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b/>
          <w:color w:val="auto"/>
          <w:sz w:val="28"/>
          <w:szCs w:val="28"/>
        </w:rPr>
        <w:t>附件           《作品申报书》写作格式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hAnsi="Times New Roman" w:eastAsia="仿宋_GB2312" w:cs="Times New Roman"/>
          <w:b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auto"/>
          <w:sz w:val="28"/>
          <w:szCs w:val="28"/>
        </w:rPr>
        <w:t>文字格式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1.字体：宋体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2.字号：标题二号，粗体；一级标题三号，粗体；二级标题小三号，粗体；三级标题四号，粗体；四级标题小四号，粗体；正文小四号，宋体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3.行距：单倍行距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hAnsi="Times New Roman" w:eastAsia="仿宋_GB2312" w:cs="Times New Roman"/>
          <w:b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auto"/>
          <w:sz w:val="28"/>
          <w:szCs w:val="28"/>
        </w:rPr>
        <w:t>写作提纲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1.封面（编号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不需要填写，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由组委会编号）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2.作品标题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3.项目摘要和关键词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4.项目背景及国内外研究现状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5.项目研究内容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6.项目研究结果</w:t>
      </w:r>
    </w:p>
    <w:p>
      <w:pPr>
        <w:autoSpaceDE w:val="0"/>
        <w:autoSpaceDN w:val="0"/>
        <w:adjustRightInd w:val="0"/>
        <w:ind w:left="56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7.项目创新点和解决的实际问题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8.项目市场性分析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9.项目总结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10.项目成果及获奖情况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_GB2312" w:hAnsi="Times New Roman" w:eastAsia="仿宋_GB2312"/>
          <w:b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b/>
          <w:color w:val="auto"/>
          <w:sz w:val="28"/>
          <w:szCs w:val="28"/>
        </w:rPr>
        <w:t>三、版面格式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加页眉，内容为：第</w:t>
      </w:r>
      <w:r>
        <w:rPr>
          <w:rFonts w:hint="eastAsia" w:ascii="仿宋_GB2312" w:hAnsi="Times New Roman" w:eastAsia="仿宋_GB2312"/>
          <w:color w:val="auto"/>
          <w:sz w:val="28"/>
          <w:szCs w:val="28"/>
          <w:lang w:val="en-US" w:eastAsia="zh-CN"/>
        </w:rPr>
        <w:t>七</w:t>
      </w:r>
      <w:r>
        <w:rPr>
          <w:rFonts w:hint="eastAsia" w:ascii="仿宋_GB2312" w:hAnsi="Times New Roman" w:eastAsia="仿宋_GB2312"/>
          <w:color w:val="auto"/>
          <w:sz w:val="28"/>
          <w:szCs w:val="28"/>
        </w:rPr>
        <w:t>届“光威杯”中国复合材料学会大学生科技创新竞赛；字体为：小五号；居中。</w:t>
      </w:r>
      <w:bookmarkStart w:id="0" w:name="_Toc477336182"/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_GB2312" w:hAnsi="Times New Roman" w:eastAsia="仿宋_GB2312"/>
          <w:b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b/>
          <w:color w:val="auto"/>
          <w:sz w:val="28"/>
          <w:szCs w:val="28"/>
        </w:rPr>
        <w:t>四、作品参考模板（建议使用）</w:t>
      </w:r>
    </w:p>
    <w:p>
      <w:pPr>
        <w:jc w:val="left"/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p>
      <w:pPr>
        <w:rPr>
          <w:rFonts w:ascii="仿宋_GB2312" w:eastAsia="仿宋_GB2312"/>
          <w:color w:val="auto"/>
          <w:sz w:val="32"/>
          <w:szCs w:val="44"/>
          <w:u w:val="single"/>
        </w:rPr>
      </w:pPr>
      <w:r>
        <w:rPr>
          <w:rFonts w:hint="eastAsia" w:ascii="仿宋_GB2312" w:eastAsia="仿宋_GB2312"/>
          <w:color w:val="auto"/>
          <w:sz w:val="28"/>
        </w:rPr>
        <w:t>编号：</w:t>
      </w: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 w:cstheme="minorBidi"/>
          <w:color w:val="auto"/>
          <w:sz w:val="44"/>
        </w:rPr>
      </w:pP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 w:cstheme="minorBidi"/>
          <w:color w:val="auto"/>
          <w:sz w:val="44"/>
        </w:rPr>
      </w:pP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 w:cstheme="minorBidi"/>
          <w:color w:val="auto"/>
          <w:sz w:val="44"/>
        </w:rPr>
      </w:pP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 w:cstheme="minorBidi"/>
          <w:color w:val="auto"/>
          <w:sz w:val="44"/>
        </w:rPr>
      </w:pPr>
      <w:r>
        <w:rPr>
          <w:rFonts w:ascii="黑体" w:hAnsi="黑体" w:eastAsia="黑体" w:cstheme="minorBidi"/>
          <w:color w:val="auto"/>
          <w:sz w:val="44"/>
        </w:rPr>
        <w:t>第</w:t>
      </w:r>
      <w:r>
        <w:rPr>
          <w:rFonts w:hint="eastAsia" w:ascii="黑体" w:hAnsi="黑体" w:eastAsia="黑体" w:cstheme="minorBidi"/>
          <w:color w:val="auto"/>
          <w:sz w:val="44"/>
          <w:lang w:val="en-US" w:eastAsia="zh-CN"/>
        </w:rPr>
        <w:t>七</w:t>
      </w:r>
      <w:r>
        <w:rPr>
          <w:rFonts w:ascii="黑体" w:hAnsi="黑体" w:eastAsia="黑体" w:cstheme="minorBidi"/>
          <w:color w:val="auto"/>
          <w:sz w:val="44"/>
        </w:rPr>
        <w:t>届“光威杯”中国复合材料学会</w:t>
      </w: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/>
          <w:color w:val="auto"/>
          <w:sz w:val="44"/>
        </w:rPr>
      </w:pPr>
      <w:r>
        <w:rPr>
          <w:rFonts w:ascii="黑体" w:hAnsi="黑体" w:eastAsia="黑体"/>
          <w:color w:val="auto"/>
          <w:sz w:val="44"/>
        </w:rPr>
        <w:t>大学生科技创新竞赛</w:t>
      </w:r>
    </w:p>
    <w:p>
      <w:pPr>
        <w:spacing w:line="720" w:lineRule="auto"/>
        <w:jc w:val="center"/>
        <w:rPr>
          <w:color w:val="auto"/>
          <w:sz w:val="52"/>
        </w:rPr>
      </w:pPr>
      <w:bookmarkStart w:id="1" w:name="_GoBack"/>
      <w:bookmarkEnd w:id="1"/>
    </w:p>
    <w:p>
      <w:pPr>
        <w:pStyle w:val="2"/>
        <w:jc w:val="center"/>
        <w:rPr>
          <w:rFonts w:ascii="黑体" w:hAnsi="黑体" w:eastAsia="黑体"/>
          <w:color w:val="auto"/>
          <w:sz w:val="96"/>
        </w:rPr>
      </w:pPr>
      <w:r>
        <w:rPr>
          <w:rFonts w:ascii="黑体" w:hAnsi="黑体" w:eastAsia="黑体"/>
          <w:color w:val="auto"/>
          <w:sz w:val="96"/>
        </w:rPr>
        <w:t>作品申报书</w:t>
      </w:r>
    </w:p>
    <w:p>
      <w:pPr>
        <w:spacing w:line="360" w:lineRule="auto"/>
        <w:jc w:val="center"/>
        <w:rPr>
          <w:color w:val="auto"/>
        </w:rPr>
      </w:pPr>
    </w:p>
    <w:p>
      <w:pPr>
        <w:spacing w:line="360" w:lineRule="auto"/>
        <w:jc w:val="center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720" w:lineRule="auto"/>
        <w:ind w:firstLine="440" w:firstLineChars="100"/>
        <w:rPr>
          <w:rFonts w:ascii="仿宋_GB2312" w:eastAsia="仿宋_GB2312"/>
          <w:color w:val="auto"/>
          <w:sz w:val="44"/>
          <w:szCs w:val="44"/>
          <w:u w:val="single"/>
        </w:rPr>
      </w:pPr>
      <w:r>
        <w:rPr>
          <w:rFonts w:hint="eastAsia" w:ascii="仿宋_GB2312" w:hAnsi="宋体" w:eastAsia="仿宋_GB2312"/>
          <w:color w:val="auto"/>
          <w:sz w:val="44"/>
          <w:szCs w:val="44"/>
        </w:rPr>
        <w:t>作品标题：</w:t>
      </w:r>
    </w:p>
    <w:p>
      <w:pPr>
        <w:spacing w:line="720" w:lineRule="auto"/>
        <w:ind w:left="439" w:leftChars="209" w:firstLine="0" w:firstLineChars="0"/>
        <w:rPr>
          <w:rFonts w:hint="eastAsia" w:ascii="仿宋_GB2312" w:hAnsi="宋体" w:eastAsia="仿宋_GB2312"/>
          <w:color w:val="auto"/>
          <w:sz w:val="44"/>
          <w:szCs w:val="44"/>
          <w:highlight w:val="yellow"/>
          <w:lang w:eastAsia="zh-CN"/>
        </w:rPr>
      </w:pPr>
      <w:r>
        <w:rPr>
          <w:rFonts w:hint="eastAsia" w:ascii="仿宋_GB2312" w:hAnsi="宋体" w:eastAsia="仿宋_GB2312"/>
          <w:color w:val="auto"/>
          <w:sz w:val="44"/>
          <w:szCs w:val="44"/>
        </w:rPr>
        <w:t>作品形式：</w:t>
      </w:r>
      <w:r>
        <w:rPr>
          <w:rFonts w:hint="eastAsia" w:ascii="仿宋_GB2312" w:hAnsi="宋体" w:eastAsia="仿宋_GB2312"/>
          <w:color w:val="auto"/>
          <w:sz w:val="44"/>
          <w:szCs w:val="44"/>
          <w:highlight w:val="yellow"/>
          <w:lang w:eastAsia="zh-CN"/>
        </w:rPr>
        <w:t>（</w:t>
      </w:r>
      <w:r>
        <w:rPr>
          <w:rFonts w:hint="eastAsia"/>
          <w:sz w:val="20"/>
          <w:szCs w:val="22"/>
          <w:highlight w:val="yellow"/>
          <w:vertAlign w:val="baseline"/>
          <w:lang w:val="en-US" w:eastAsia="zh-CN"/>
        </w:rPr>
        <w:t>实物、模型、设计图、</w:t>
      </w:r>
      <w:r>
        <w:rPr>
          <w:rFonts w:hint="default"/>
          <w:sz w:val="20"/>
          <w:szCs w:val="22"/>
          <w:highlight w:val="yellow"/>
          <w:vertAlign w:val="baseline"/>
          <w:lang w:val="en-US" w:eastAsia="zh-CN"/>
        </w:rPr>
        <w:t>理论阐述或实验设计方案</w:t>
      </w:r>
      <w:r>
        <w:rPr>
          <w:rFonts w:hint="eastAsia"/>
          <w:sz w:val="20"/>
          <w:szCs w:val="22"/>
          <w:highlight w:val="yellow"/>
          <w:vertAlign w:val="baseline"/>
          <w:lang w:val="en-US" w:eastAsia="zh-CN"/>
        </w:rPr>
        <w:t>等，</w:t>
      </w:r>
      <w:r>
        <w:rPr>
          <w:rFonts w:hint="eastAsia"/>
          <w:sz w:val="20"/>
          <w:szCs w:val="22"/>
          <w:highlight w:val="yellow"/>
          <w:u w:val="single"/>
          <w:vertAlign w:val="baseline"/>
          <w:lang w:val="en-US" w:eastAsia="zh-CN"/>
        </w:rPr>
        <w:t>自行填写删除标黄部分</w:t>
      </w:r>
      <w:r>
        <w:rPr>
          <w:rFonts w:hint="eastAsia" w:ascii="仿宋_GB2312" w:hAnsi="宋体" w:eastAsia="仿宋_GB2312"/>
          <w:color w:val="auto"/>
          <w:sz w:val="44"/>
          <w:szCs w:val="44"/>
          <w:highlight w:val="yellow"/>
          <w:lang w:eastAsia="zh-CN"/>
        </w:rPr>
        <w:t>）</w:t>
      </w:r>
    </w:p>
    <w:p>
      <w:pPr>
        <w:spacing w:line="720" w:lineRule="auto"/>
        <w:ind w:left="439" w:leftChars="209" w:firstLine="0" w:firstLineChars="0"/>
        <w:rPr>
          <w:rFonts w:ascii="仿宋_GB2312" w:eastAsia="仿宋_GB2312"/>
          <w:color w:val="auto"/>
          <w:sz w:val="44"/>
          <w:szCs w:val="44"/>
          <w:u w:val="single"/>
        </w:rPr>
      </w:pPr>
      <w:r>
        <w:rPr>
          <w:rFonts w:hint="eastAsia" w:ascii="仿宋_GB2312" w:hAnsi="宋体" w:eastAsia="仿宋_GB2312"/>
          <w:color w:val="auto"/>
          <w:sz w:val="44"/>
          <w:szCs w:val="44"/>
        </w:rPr>
        <w:t>作品完成时间：</w:t>
      </w:r>
    </w:p>
    <w:p>
      <w:pPr>
        <w:jc w:val="left"/>
        <w:rPr>
          <w:color w:val="auto"/>
          <w:sz w:val="44"/>
          <w:szCs w:val="44"/>
          <w:u w:val="single"/>
        </w:rPr>
      </w:pPr>
    </w:p>
    <w:p>
      <w:pPr>
        <w:jc w:val="left"/>
        <w:rPr>
          <w:color w:val="auto"/>
          <w:sz w:val="44"/>
          <w:szCs w:val="44"/>
          <w:u w:val="single"/>
        </w:rPr>
      </w:pPr>
    </w:p>
    <w:p>
      <w:pPr>
        <w:jc w:val="left"/>
        <w:rPr>
          <w:color w:val="auto"/>
          <w:sz w:val="44"/>
          <w:szCs w:val="44"/>
          <w:u w:val="single"/>
        </w:rPr>
      </w:pPr>
    </w:p>
    <w:p>
      <w:pPr>
        <w:pStyle w:val="3"/>
        <w:rPr>
          <w:rFonts w:ascii="仿宋_GB2312" w:eastAsia="仿宋_GB2312"/>
          <w:color w:val="auto"/>
        </w:rPr>
      </w:pP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项目摘要和关键词</w:t>
      </w:r>
    </w:p>
    <w:p>
      <w:pPr>
        <w:pStyle w:val="3"/>
        <w:numPr>
          <w:ilvl w:val="1"/>
          <w:numId w:val="3"/>
        </w:numPr>
        <w:spacing w:line="240" w:lineRule="auto"/>
        <w:rPr>
          <w:rFonts w:ascii="宋体" w:hAnsi="宋体" w:eastAsia="宋体" w:cs="宋体"/>
          <w:color w:val="auto"/>
          <w:sz w:val="30"/>
          <w:szCs w:val="30"/>
        </w:rPr>
      </w:pPr>
    </w:p>
    <w:p>
      <w:pPr>
        <w:pStyle w:val="4"/>
        <w:numPr>
          <w:ilvl w:val="2"/>
          <w:numId w:val="3"/>
        </w:numPr>
        <w:spacing w:before="0" w:after="0" w:line="240" w:lineRule="auto"/>
        <w:rPr>
          <w:rFonts w:ascii="宋体" w:hAnsi="宋体" w:cs="宋体"/>
          <w:color w:val="auto"/>
          <w:szCs w:val="28"/>
        </w:rPr>
      </w:pPr>
    </w:p>
    <w:p>
      <w:pPr>
        <w:pStyle w:val="5"/>
        <w:spacing w:before="0" w:after="0" w:line="240" w:lineRule="auto"/>
        <w:rPr>
          <w:rFonts w:ascii="宋体" w:hAnsi="宋体" w:cs="宋体"/>
          <w:color w:val="auto"/>
          <w:szCs w:val="24"/>
        </w:rPr>
      </w:pPr>
      <w:r>
        <w:rPr>
          <w:rFonts w:hint="eastAsia" w:ascii="宋体" w:hAnsi="宋体" w:cs="宋体"/>
          <w:color w:val="auto"/>
          <w:szCs w:val="24"/>
        </w:rPr>
        <w:t>1.1.1.1</w:t>
      </w:r>
    </w:p>
    <w:p>
      <w:pPr>
        <w:rPr>
          <w:rFonts w:eastAsiaTheme="minor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正文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项目背景及国内外研究现状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项目研究内容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项目研究结果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项目创新点和解决的实际问题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项目市场性分析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项目总结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项目成果及获奖情况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0F0C61"/>
    <w:multiLevelType w:val="multilevel"/>
    <w:tmpl w:val="190F0C61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090A09"/>
    <w:multiLevelType w:val="multilevel"/>
    <w:tmpl w:val="1A090A09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1A33026"/>
    <w:multiLevelType w:val="multilevel"/>
    <w:tmpl w:val="51A33026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MTU2N2FhZTBiY2EzZmY0NzU5MTBlOTg4M2ZjMDEifQ=="/>
  </w:docVars>
  <w:rsids>
    <w:rsidRoot w:val="21AA6993"/>
    <w:rsid w:val="21AA6993"/>
    <w:rsid w:val="38090398"/>
    <w:rsid w:val="3FFC41F6"/>
    <w:rsid w:val="479C11EE"/>
    <w:rsid w:val="593A5D67"/>
    <w:rsid w:val="7D2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1"/>
    <w:pPr>
      <w:spacing w:line="422" w:lineRule="exact"/>
      <w:ind w:left="662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bidi="zh-CN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4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hint="eastAsia"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2020-01-08T08:41:00Z</dcterms:created>
  <dc:creator>洋洋洋</dc:creator>
  <cp:lastModifiedBy>泽芝丹歌</cp:lastModifiedBy>
  <dcterms:modified xsi:type="dcterms:W3CDTF">2023-03-06T07:55:56Z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7634E6D524924EF3AEFBE97E447D5C8C</vt:lpwstr>
  </property>
</Properties>
</file>