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013" w:rsidRPr="00C37DE6" w:rsidRDefault="00745C26" w:rsidP="000C4786">
      <w:pPr>
        <w:jc w:val="center"/>
        <w:rPr>
          <w:b/>
          <w:sz w:val="36"/>
        </w:rPr>
      </w:pPr>
      <w:r w:rsidRPr="00C37DE6">
        <w:rPr>
          <w:rFonts w:hint="eastAsia"/>
          <w:b/>
          <w:sz w:val="36"/>
        </w:rPr>
        <w:t>助研津贴</w:t>
      </w:r>
      <w:r w:rsidR="00C37DE6" w:rsidRPr="00C37DE6">
        <w:rPr>
          <w:rFonts w:hint="eastAsia"/>
          <w:b/>
          <w:sz w:val="36"/>
        </w:rPr>
        <w:t>系统</w:t>
      </w:r>
      <w:r w:rsidRPr="00C37DE6">
        <w:rPr>
          <w:rFonts w:hint="eastAsia"/>
          <w:b/>
          <w:sz w:val="36"/>
        </w:rPr>
        <w:t>线上</w:t>
      </w:r>
      <w:r w:rsidR="00C37DE6" w:rsidRPr="00C37DE6">
        <w:rPr>
          <w:rFonts w:hint="eastAsia"/>
          <w:b/>
          <w:sz w:val="36"/>
        </w:rPr>
        <w:t>申报</w:t>
      </w:r>
      <w:bookmarkStart w:id="0" w:name="_GoBack"/>
      <w:bookmarkEnd w:id="0"/>
      <w:r w:rsidRPr="00C37DE6">
        <w:rPr>
          <w:rFonts w:hint="eastAsia"/>
          <w:b/>
          <w:sz w:val="36"/>
        </w:rPr>
        <w:t>操作指南</w:t>
      </w:r>
    </w:p>
    <w:p w:rsidR="00745C26" w:rsidRDefault="00745C26" w:rsidP="000C4786">
      <w:pPr>
        <w:jc w:val="left"/>
      </w:pPr>
      <w:r>
        <w:rPr>
          <w:rFonts w:hint="eastAsia"/>
        </w:rPr>
        <w:t>智慧研工：</w:t>
      </w:r>
      <w:r w:rsidRPr="00745C26">
        <w:t>http://yjsxg.lzu.edu.cn/lzuygb/login.html</w:t>
      </w:r>
    </w:p>
    <w:p w:rsidR="000C4786" w:rsidRDefault="000C4786" w:rsidP="000C4786">
      <w:pPr>
        <w:jc w:val="left"/>
      </w:pPr>
      <w:r>
        <w:rPr>
          <w:rFonts w:hint="eastAsia"/>
        </w:rPr>
        <w:t>一、研究生奖助管理办公室管理人员登录系统做一下几个基础工作。</w:t>
      </w:r>
    </w:p>
    <w:p w:rsidR="000C4786" w:rsidRDefault="000C4786" w:rsidP="000C4786">
      <w:pPr>
        <w:ind w:firstLine="420"/>
        <w:jc w:val="left"/>
      </w:pPr>
      <w:r>
        <w:t>1</w:t>
      </w:r>
      <w:r>
        <w:rPr>
          <w:rFonts w:hint="eastAsia"/>
        </w:rPr>
        <w:t>、设置专业分类，表名X</w:t>
      </w:r>
      <w:r>
        <w:t>XXX</w:t>
      </w:r>
      <w:r>
        <w:rPr>
          <w:rFonts w:hint="eastAsia"/>
        </w:rPr>
        <w:t>专业为A或者</w:t>
      </w:r>
      <w:r>
        <w:t>B</w:t>
      </w:r>
    </w:p>
    <w:p w:rsidR="000C4786" w:rsidRDefault="000C4786" w:rsidP="000C4786">
      <w:pPr>
        <w:ind w:firstLine="420"/>
        <w:jc w:val="left"/>
      </w:pPr>
      <w:r>
        <w:rPr>
          <w:noProof/>
        </w:rPr>
        <w:drawing>
          <wp:inline distT="0" distB="0" distL="0" distR="0">
            <wp:extent cx="5274310" cy="2535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274310" cy="2535555"/>
                    </a:xfrm>
                    <a:prstGeom prst="rect">
                      <a:avLst/>
                    </a:prstGeom>
                  </pic:spPr>
                </pic:pic>
              </a:graphicData>
            </a:graphic>
          </wp:inline>
        </w:drawing>
      </w:r>
    </w:p>
    <w:p w:rsidR="000C4786" w:rsidRDefault="000C4786" w:rsidP="000C4786">
      <w:pPr>
        <w:ind w:firstLine="420"/>
        <w:jc w:val="left"/>
      </w:pPr>
      <w:r>
        <w:rPr>
          <w:rFonts w:hint="eastAsia"/>
        </w:rPr>
        <w:t>2、设置导师校园卡号和助研津贴账号的对应关系，只能添加教务系统中角色是导师的人员，其他人员不能添加。一个助研津贴账号对应一个人，一个校园卡号。</w:t>
      </w:r>
    </w:p>
    <w:p w:rsidR="000C4786" w:rsidRDefault="000C4786" w:rsidP="000C4786">
      <w:pPr>
        <w:ind w:firstLine="420"/>
        <w:jc w:val="left"/>
      </w:pPr>
      <w:r>
        <w:rPr>
          <w:noProof/>
        </w:rPr>
        <w:drawing>
          <wp:inline distT="0" distB="0" distL="0" distR="0">
            <wp:extent cx="5274310" cy="25050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2505075"/>
                    </a:xfrm>
                    <a:prstGeom prst="rect">
                      <a:avLst/>
                    </a:prstGeom>
                  </pic:spPr>
                </pic:pic>
              </a:graphicData>
            </a:graphic>
          </wp:inline>
        </w:drawing>
      </w:r>
    </w:p>
    <w:p w:rsidR="000C4786" w:rsidRDefault="000C4786" w:rsidP="000C4786">
      <w:pPr>
        <w:ind w:firstLine="420"/>
        <w:jc w:val="left"/>
      </w:pPr>
      <w:r>
        <w:rPr>
          <w:rFonts w:hint="eastAsia"/>
        </w:rPr>
        <w:t>3、导入导师财务数据（来源财务处，每月导入一次）</w:t>
      </w:r>
    </w:p>
    <w:p w:rsidR="000C4786" w:rsidRDefault="000C4786" w:rsidP="000C4786">
      <w:pPr>
        <w:ind w:firstLine="420"/>
        <w:jc w:val="left"/>
        <w:rPr>
          <w:color w:val="FF0000"/>
        </w:rPr>
      </w:pPr>
      <w:r w:rsidRPr="00EF011D">
        <w:rPr>
          <w:color w:val="FF0000"/>
        </w:rPr>
        <w:tab/>
      </w:r>
      <w:r w:rsidRPr="00EF011D">
        <w:rPr>
          <w:rFonts w:hint="eastAsia"/>
          <w:color w:val="FF0000"/>
        </w:rPr>
        <w:t>注意：财务数据提供的人员信息的助研津贴账号如果在导师管理中的不存在，</w:t>
      </w:r>
      <w:r w:rsidR="00EF011D" w:rsidRPr="00EF011D">
        <w:rPr>
          <w:rFonts w:hint="eastAsia"/>
          <w:color w:val="FF0000"/>
        </w:rPr>
        <w:t>就会给出提示，在导师管理中新增导师即可解决。</w:t>
      </w:r>
    </w:p>
    <w:p w:rsidR="00EF011D" w:rsidRDefault="00EF011D" w:rsidP="000C4786">
      <w:pPr>
        <w:ind w:firstLine="420"/>
        <w:jc w:val="left"/>
        <w:rPr>
          <w:color w:val="000000" w:themeColor="text1"/>
        </w:rPr>
      </w:pPr>
      <w:r>
        <w:rPr>
          <w:rFonts w:hint="eastAsia"/>
          <w:color w:val="000000" w:themeColor="text1"/>
        </w:rPr>
        <w:lastRenderedPageBreak/>
        <w:t>4、设置申请批次</w:t>
      </w:r>
    </w:p>
    <w:p w:rsidR="00EF011D" w:rsidRDefault="00EF011D" w:rsidP="000C4786">
      <w:pPr>
        <w:ind w:firstLine="420"/>
        <w:jc w:val="left"/>
        <w:rPr>
          <w:color w:val="FF0000"/>
        </w:rPr>
      </w:pPr>
      <w:r w:rsidRPr="00EF011D">
        <w:rPr>
          <w:rFonts w:hint="eastAsia"/>
          <w:color w:val="FF0000"/>
        </w:rPr>
        <w:t>注意：当学生申请日期不在开始日期和结束日期范围之内，逾期学生将不能申请。</w:t>
      </w:r>
    </w:p>
    <w:p w:rsidR="00782939" w:rsidRPr="00782939" w:rsidRDefault="00782939" w:rsidP="000C4786">
      <w:pPr>
        <w:ind w:firstLine="420"/>
        <w:jc w:val="left"/>
      </w:pPr>
      <w:r w:rsidRPr="00782939">
        <w:rPr>
          <w:rFonts w:hint="eastAsia"/>
        </w:rPr>
        <w:t>5</w:t>
      </w:r>
      <w:r w:rsidRPr="00782939">
        <w:t>.</w:t>
      </w:r>
      <w:r w:rsidRPr="00782939">
        <w:rPr>
          <w:rFonts w:hint="eastAsia"/>
        </w:rPr>
        <w:t>开启配套发放月份</w:t>
      </w:r>
    </w:p>
    <w:p w:rsidR="00782939" w:rsidRDefault="00782939" w:rsidP="000C4786">
      <w:pPr>
        <w:ind w:firstLine="420"/>
        <w:jc w:val="left"/>
        <w:rPr>
          <w:color w:val="FF0000"/>
        </w:rPr>
      </w:pPr>
      <w:r>
        <w:rPr>
          <w:noProof/>
        </w:rPr>
        <w:drawing>
          <wp:inline distT="0" distB="0" distL="0" distR="0">
            <wp:extent cx="5274310" cy="25761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576195"/>
                    </a:xfrm>
                    <a:prstGeom prst="rect">
                      <a:avLst/>
                    </a:prstGeom>
                  </pic:spPr>
                </pic:pic>
              </a:graphicData>
            </a:graphic>
          </wp:inline>
        </w:drawing>
      </w:r>
    </w:p>
    <w:p w:rsidR="00EF011D" w:rsidRDefault="00EF011D" w:rsidP="00EF011D">
      <w:pPr>
        <w:jc w:val="left"/>
      </w:pPr>
      <w:r>
        <w:rPr>
          <w:rFonts w:hint="eastAsia"/>
        </w:rPr>
        <w:t>二、学生申请</w:t>
      </w:r>
    </w:p>
    <w:p w:rsidR="00EF011D" w:rsidRDefault="00EF011D" w:rsidP="00EF011D">
      <w:pPr>
        <w:jc w:val="left"/>
      </w:pPr>
      <w:r>
        <w:tab/>
        <w:t>1</w:t>
      </w:r>
      <w:r>
        <w:rPr>
          <w:rFonts w:hint="eastAsia"/>
        </w:rPr>
        <w:t>、学生登录系统，点击助研津贴菜单下的助研津贴申请，点击列表中的申请按钮，跳转至申请界面</w:t>
      </w:r>
      <w:r>
        <w:rPr>
          <w:noProof/>
        </w:rPr>
        <w:drawing>
          <wp:inline distT="0" distB="0" distL="0" distR="0">
            <wp:extent cx="5274310" cy="23647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364740"/>
                    </a:xfrm>
                    <a:prstGeom prst="rect">
                      <a:avLst/>
                    </a:prstGeom>
                  </pic:spPr>
                </pic:pic>
              </a:graphicData>
            </a:graphic>
          </wp:inline>
        </w:drawing>
      </w:r>
    </w:p>
    <w:p w:rsidR="00EF011D" w:rsidRDefault="00EF011D" w:rsidP="00EF011D">
      <w:pPr>
        <w:jc w:val="left"/>
      </w:pPr>
      <w:r>
        <w:rPr>
          <w:rFonts w:hint="eastAsia"/>
        </w:rPr>
        <w:t>2、申请界面</w:t>
      </w:r>
    </w:p>
    <w:p w:rsidR="006E0C7C" w:rsidRDefault="006E0C7C" w:rsidP="00EF011D">
      <w:pPr>
        <w:jc w:val="left"/>
      </w:pPr>
      <w:r>
        <w:rPr>
          <w:rFonts w:hint="eastAsia"/>
        </w:rPr>
        <w:t>点击查询以后列表出现对应的导师，点击导师姓名前面的岗位申请，可以查看当时的岗位发布信息</w:t>
      </w:r>
    </w:p>
    <w:p w:rsidR="00EF011D" w:rsidRDefault="006E0C7C" w:rsidP="00EF011D">
      <w:pPr>
        <w:jc w:val="left"/>
      </w:pPr>
      <w:r>
        <w:rPr>
          <w:noProof/>
        </w:rPr>
        <w:lastRenderedPageBreak/>
        <w:drawing>
          <wp:inline distT="0" distB="0" distL="0" distR="0">
            <wp:extent cx="5274310" cy="26384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638425"/>
                    </a:xfrm>
                    <a:prstGeom prst="rect">
                      <a:avLst/>
                    </a:prstGeom>
                  </pic:spPr>
                </pic:pic>
              </a:graphicData>
            </a:graphic>
          </wp:inline>
        </w:drawing>
      </w:r>
    </w:p>
    <w:p w:rsidR="00EF011D" w:rsidRDefault="00EF011D" w:rsidP="00EF011D">
      <w:pPr>
        <w:jc w:val="left"/>
        <w:rPr>
          <w:color w:val="FF0000"/>
        </w:rPr>
      </w:pPr>
      <w:r w:rsidRPr="00EF011D">
        <w:rPr>
          <w:rFonts w:hint="eastAsia"/>
          <w:color w:val="FF0000"/>
        </w:rPr>
        <w:t>说明：存在跨学院情况，所以导师列表不做学院限制。</w:t>
      </w:r>
    </w:p>
    <w:p w:rsidR="00EF011D" w:rsidRDefault="00EF011D" w:rsidP="00EF011D">
      <w:pPr>
        <w:jc w:val="left"/>
      </w:pPr>
      <w:r>
        <w:rPr>
          <w:rFonts w:hint="eastAsia"/>
        </w:rPr>
        <w:t>3、申请</w:t>
      </w:r>
    </w:p>
    <w:p w:rsidR="002433B9" w:rsidRDefault="006E0C7C" w:rsidP="00EF011D">
      <w:pPr>
        <w:jc w:val="left"/>
      </w:pPr>
      <w:r>
        <w:rPr>
          <w:rFonts w:hint="eastAsia"/>
        </w:rPr>
        <w:t>点击确定按钮，进入助研计划填写界面</w:t>
      </w:r>
      <w:r w:rsidR="00AA1553">
        <w:rPr>
          <w:rFonts w:hint="eastAsia"/>
        </w:rPr>
        <w:t>。</w:t>
      </w:r>
    </w:p>
    <w:p w:rsidR="002433B9" w:rsidRDefault="002433B9" w:rsidP="00EF011D">
      <w:pPr>
        <w:jc w:val="left"/>
      </w:pPr>
    </w:p>
    <w:p w:rsidR="002433B9" w:rsidRDefault="006E0C7C" w:rsidP="00EF011D">
      <w:pPr>
        <w:jc w:val="left"/>
      </w:pPr>
      <w:r>
        <w:rPr>
          <w:noProof/>
        </w:rPr>
        <w:drawing>
          <wp:inline distT="0" distB="0" distL="0" distR="0">
            <wp:extent cx="5228167" cy="268772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83917" cy="2716389"/>
                    </a:xfrm>
                    <a:prstGeom prst="rect">
                      <a:avLst/>
                    </a:prstGeom>
                  </pic:spPr>
                </pic:pic>
              </a:graphicData>
            </a:graphic>
          </wp:inline>
        </w:drawing>
      </w:r>
    </w:p>
    <w:p w:rsidR="00AA1553" w:rsidRDefault="00AA1553" w:rsidP="00EF011D">
      <w:pPr>
        <w:jc w:val="left"/>
      </w:pPr>
      <w:r>
        <w:rPr>
          <w:rFonts w:hint="eastAsia"/>
        </w:rPr>
        <w:t>填写助研计划，点击确定按钮，完成助研津贴申请。</w:t>
      </w:r>
    </w:p>
    <w:p w:rsidR="00AA1553" w:rsidRDefault="00AA1553" w:rsidP="00EF011D">
      <w:pPr>
        <w:jc w:val="left"/>
      </w:pPr>
      <w:r>
        <w:rPr>
          <w:noProof/>
        </w:rPr>
        <w:lastRenderedPageBreak/>
        <w:drawing>
          <wp:inline distT="0" distB="0" distL="0" distR="0">
            <wp:extent cx="5274310" cy="27203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720340"/>
                    </a:xfrm>
                    <a:prstGeom prst="rect">
                      <a:avLst/>
                    </a:prstGeom>
                  </pic:spPr>
                </pic:pic>
              </a:graphicData>
            </a:graphic>
          </wp:inline>
        </w:drawing>
      </w:r>
    </w:p>
    <w:p w:rsidR="002433B9" w:rsidRDefault="002433B9" w:rsidP="002433B9">
      <w:pPr>
        <w:jc w:val="left"/>
      </w:pPr>
      <w:r>
        <w:rPr>
          <w:rFonts w:hint="eastAsia"/>
        </w:rPr>
        <w:t>学生可以查看申请记录，也可以删除没有确认的申请数据</w:t>
      </w:r>
    </w:p>
    <w:p w:rsidR="002433B9" w:rsidRPr="002433B9" w:rsidRDefault="002433B9" w:rsidP="00EF011D">
      <w:pPr>
        <w:jc w:val="left"/>
      </w:pPr>
    </w:p>
    <w:p w:rsidR="002433B9" w:rsidRDefault="002433B9" w:rsidP="00EF011D">
      <w:pPr>
        <w:jc w:val="left"/>
      </w:pPr>
      <w:r>
        <w:rPr>
          <w:noProof/>
        </w:rPr>
        <w:drawing>
          <wp:inline distT="0" distB="0" distL="0" distR="0">
            <wp:extent cx="5274310" cy="25292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529205"/>
                    </a:xfrm>
                    <a:prstGeom prst="rect">
                      <a:avLst/>
                    </a:prstGeom>
                  </pic:spPr>
                </pic:pic>
              </a:graphicData>
            </a:graphic>
          </wp:inline>
        </w:drawing>
      </w:r>
    </w:p>
    <w:p w:rsidR="002433B9" w:rsidRDefault="002433B9" w:rsidP="00EF011D">
      <w:pPr>
        <w:jc w:val="left"/>
      </w:pPr>
      <w:r>
        <w:rPr>
          <w:rFonts w:hint="eastAsia"/>
        </w:rPr>
        <w:t>也可以查看导师审批的发放月份，发放金额，审批进度等</w:t>
      </w:r>
    </w:p>
    <w:p w:rsidR="002433B9" w:rsidRDefault="00AA1553" w:rsidP="00EF011D">
      <w:pPr>
        <w:jc w:val="left"/>
      </w:pPr>
      <w:r>
        <w:rPr>
          <w:noProof/>
        </w:rPr>
        <w:lastRenderedPageBreak/>
        <w:drawing>
          <wp:inline distT="0" distB="0" distL="0" distR="0">
            <wp:extent cx="5274310" cy="26930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693035"/>
                    </a:xfrm>
                    <a:prstGeom prst="rect">
                      <a:avLst/>
                    </a:prstGeom>
                  </pic:spPr>
                </pic:pic>
              </a:graphicData>
            </a:graphic>
          </wp:inline>
        </w:drawing>
      </w:r>
    </w:p>
    <w:p w:rsidR="002433B9" w:rsidRDefault="002433B9" w:rsidP="00EF011D">
      <w:pPr>
        <w:jc w:val="left"/>
      </w:pPr>
      <w:r>
        <w:rPr>
          <w:rFonts w:hint="eastAsia"/>
        </w:rPr>
        <w:t>三、导师</w:t>
      </w:r>
    </w:p>
    <w:p w:rsidR="00AE7318" w:rsidRDefault="002433B9" w:rsidP="00EF011D">
      <w:pPr>
        <w:jc w:val="left"/>
      </w:pPr>
      <w:r>
        <w:t>1</w:t>
      </w:r>
      <w:r>
        <w:rPr>
          <w:rFonts w:hint="eastAsia"/>
        </w:rPr>
        <w:t>、导师登录系统</w:t>
      </w:r>
      <w:r w:rsidR="002D7365">
        <w:rPr>
          <w:rFonts w:hint="eastAsia"/>
        </w:rPr>
        <w:t>，</w:t>
      </w:r>
    </w:p>
    <w:p w:rsidR="00AE7318" w:rsidRDefault="00AE7318" w:rsidP="00EF011D">
      <w:pPr>
        <w:jc w:val="left"/>
      </w:pPr>
      <w:r>
        <w:rPr>
          <w:noProof/>
        </w:rPr>
        <w:drawing>
          <wp:inline distT="0" distB="0" distL="0" distR="0">
            <wp:extent cx="5274310" cy="25133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513330"/>
                    </a:xfrm>
                    <a:prstGeom prst="rect">
                      <a:avLst/>
                    </a:prstGeom>
                  </pic:spPr>
                </pic:pic>
              </a:graphicData>
            </a:graphic>
          </wp:inline>
        </w:drawing>
      </w:r>
    </w:p>
    <w:p w:rsidR="00AE7318" w:rsidRDefault="00AE7318" w:rsidP="00EF011D">
      <w:pPr>
        <w:jc w:val="left"/>
      </w:pPr>
      <w:r>
        <w:rPr>
          <w:rFonts w:hint="eastAsia"/>
        </w:rPr>
        <w:t>找回密码</w:t>
      </w:r>
    </w:p>
    <w:p w:rsidR="00AE7318" w:rsidRDefault="00AE7318" w:rsidP="00EF011D">
      <w:pPr>
        <w:jc w:val="left"/>
      </w:pPr>
      <w:r>
        <w:rPr>
          <w:noProof/>
        </w:rPr>
        <w:lastRenderedPageBreak/>
        <w:drawing>
          <wp:inline distT="0" distB="0" distL="0" distR="0">
            <wp:extent cx="5274310" cy="25133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513330"/>
                    </a:xfrm>
                    <a:prstGeom prst="rect">
                      <a:avLst/>
                    </a:prstGeom>
                  </pic:spPr>
                </pic:pic>
              </a:graphicData>
            </a:graphic>
          </wp:inline>
        </w:drawing>
      </w:r>
    </w:p>
    <w:p w:rsidR="00864AE8" w:rsidRDefault="00864AE8" w:rsidP="00EF011D">
      <w:pPr>
        <w:jc w:val="left"/>
      </w:pPr>
      <w:r>
        <w:rPr>
          <w:noProof/>
        </w:rPr>
        <w:drawing>
          <wp:inline distT="0" distB="0" distL="0" distR="0">
            <wp:extent cx="5274310" cy="27774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777490"/>
                    </a:xfrm>
                    <a:prstGeom prst="rect">
                      <a:avLst/>
                    </a:prstGeom>
                  </pic:spPr>
                </pic:pic>
              </a:graphicData>
            </a:graphic>
          </wp:inline>
        </w:drawing>
      </w:r>
    </w:p>
    <w:p w:rsidR="002D7365" w:rsidRDefault="002D7365" w:rsidP="00EF011D">
      <w:pPr>
        <w:jc w:val="left"/>
      </w:pPr>
      <w:r>
        <w:rPr>
          <w:rFonts w:hint="eastAsia"/>
        </w:rPr>
        <w:t>点击导师财务，需要选择发放年月进行查询</w:t>
      </w:r>
      <w:r w:rsidR="002433B9">
        <w:rPr>
          <w:rFonts w:hint="eastAsia"/>
        </w:rPr>
        <w:t>，</w:t>
      </w:r>
    </w:p>
    <w:p w:rsidR="002D7365" w:rsidRDefault="002D7365" w:rsidP="00EF011D">
      <w:pPr>
        <w:jc w:val="left"/>
      </w:pPr>
      <w:r>
        <w:rPr>
          <w:noProof/>
        </w:rPr>
        <w:drawing>
          <wp:inline distT="0" distB="0" distL="0" distR="0">
            <wp:extent cx="5274310" cy="28327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832735"/>
                    </a:xfrm>
                    <a:prstGeom prst="rect">
                      <a:avLst/>
                    </a:prstGeom>
                  </pic:spPr>
                </pic:pic>
              </a:graphicData>
            </a:graphic>
          </wp:inline>
        </w:drawing>
      </w:r>
    </w:p>
    <w:p w:rsidR="002433B9" w:rsidRDefault="002433B9" w:rsidP="00EF011D">
      <w:pPr>
        <w:jc w:val="left"/>
      </w:pPr>
      <w:r>
        <w:rPr>
          <w:rFonts w:hint="eastAsia"/>
        </w:rPr>
        <w:lastRenderedPageBreak/>
        <w:t>点击助研津贴菜单下的申请记录管理菜单</w:t>
      </w:r>
      <w:r w:rsidR="003F78E4">
        <w:rPr>
          <w:rFonts w:hint="eastAsia"/>
        </w:rPr>
        <w:t>，进行审批。</w:t>
      </w:r>
    </w:p>
    <w:p w:rsidR="002433B9" w:rsidRDefault="002433B9" w:rsidP="00EF011D">
      <w:pPr>
        <w:jc w:val="left"/>
      </w:pPr>
      <w:r>
        <w:rPr>
          <w:noProof/>
        </w:rPr>
        <w:drawing>
          <wp:inline distT="0" distB="0" distL="0" distR="0">
            <wp:extent cx="5274310" cy="26327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632710"/>
                    </a:xfrm>
                    <a:prstGeom prst="rect">
                      <a:avLst/>
                    </a:prstGeom>
                  </pic:spPr>
                </pic:pic>
              </a:graphicData>
            </a:graphic>
          </wp:inline>
        </w:drawing>
      </w:r>
    </w:p>
    <w:p w:rsidR="003F78E4" w:rsidRDefault="003F78E4" w:rsidP="00EF011D">
      <w:pPr>
        <w:jc w:val="left"/>
      </w:pPr>
      <w:r>
        <w:rPr>
          <w:noProof/>
        </w:rPr>
        <w:drawing>
          <wp:inline distT="0" distB="0" distL="0" distR="0">
            <wp:extent cx="5274310" cy="30651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065145"/>
                    </a:xfrm>
                    <a:prstGeom prst="rect">
                      <a:avLst/>
                    </a:prstGeom>
                  </pic:spPr>
                </pic:pic>
              </a:graphicData>
            </a:graphic>
          </wp:inline>
        </w:drawing>
      </w:r>
    </w:p>
    <w:p w:rsidR="002433B9" w:rsidRDefault="002433B9" w:rsidP="00EF011D">
      <w:pPr>
        <w:jc w:val="left"/>
      </w:pPr>
      <w:r>
        <w:rPr>
          <w:rFonts w:hint="eastAsia"/>
        </w:rPr>
        <w:t>设置导师配套金额、起止月份、审批结果等信息点击保存。</w:t>
      </w:r>
    </w:p>
    <w:p w:rsidR="003F78E4" w:rsidRDefault="003F78E4" w:rsidP="00EF011D">
      <w:pPr>
        <w:jc w:val="left"/>
      </w:pPr>
    </w:p>
    <w:p w:rsidR="002433B9" w:rsidRDefault="002433B9" w:rsidP="00EF011D">
      <w:pPr>
        <w:jc w:val="left"/>
      </w:pPr>
      <w:r>
        <w:rPr>
          <w:rFonts w:hint="eastAsia"/>
        </w:rPr>
        <w:t>说明：</w:t>
      </w:r>
    </w:p>
    <w:p w:rsidR="002433B9" w:rsidRPr="002433B9" w:rsidRDefault="002433B9" w:rsidP="002433B9">
      <w:pPr>
        <w:pStyle w:val="a3"/>
        <w:numPr>
          <w:ilvl w:val="0"/>
          <w:numId w:val="1"/>
        </w:numPr>
        <w:ind w:firstLineChars="0"/>
        <w:jc w:val="left"/>
        <w:rPr>
          <w:color w:val="FF0000"/>
        </w:rPr>
      </w:pPr>
      <w:r w:rsidRPr="002433B9">
        <w:rPr>
          <w:rFonts w:hint="eastAsia"/>
          <w:color w:val="FF0000"/>
        </w:rPr>
        <w:t>为什么会出现学校配套金额为0的情况，因为</w:t>
      </w:r>
      <w:r w:rsidR="00A41B28">
        <w:rPr>
          <w:rFonts w:hint="eastAsia"/>
          <w:color w:val="FF0000"/>
        </w:rPr>
        <w:t>本年级</w:t>
      </w:r>
      <w:r w:rsidRPr="002433B9">
        <w:rPr>
          <w:rFonts w:hint="eastAsia"/>
          <w:color w:val="FF0000"/>
        </w:rPr>
        <w:t>导师助研津贴岗位人数超过3人，学校不配套。</w:t>
      </w:r>
    </w:p>
    <w:p w:rsidR="002433B9" w:rsidRDefault="002433B9" w:rsidP="002433B9">
      <w:pPr>
        <w:pStyle w:val="a3"/>
        <w:numPr>
          <w:ilvl w:val="0"/>
          <w:numId w:val="1"/>
        </w:numPr>
        <w:ind w:firstLineChars="0"/>
        <w:jc w:val="left"/>
        <w:rPr>
          <w:color w:val="FF0000"/>
        </w:rPr>
      </w:pPr>
      <w:r w:rsidRPr="002433B9">
        <w:rPr>
          <w:rFonts w:hint="eastAsia"/>
          <w:color w:val="FF0000"/>
        </w:rPr>
        <w:t>只能设置同一年的3-</w:t>
      </w:r>
      <w:r w:rsidRPr="002433B9">
        <w:rPr>
          <w:color w:val="FF0000"/>
        </w:rPr>
        <w:t>8</w:t>
      </w:r>
      <w:r w:rsidRPr="002433B9">
        <w:rPr>
          <w:rFonts w:hint="eastAsia"/>
          <w:color w:val="FF0000"/>
        </w:rPr>
        <w:t>月（包含</w:t>
      </w:r>
      <w:r w:rsidRPr="002433B9">
        <w:rPr>
          <w:color w:val="FF0000"/>
        </w:rPr>
        <w:t>3</w:t>
      </w:r>
      <w:r w:rsidRPr="002433B9">
        <w:rPr>
          <w:rFonts w:hint="eastAsia"/>
          <w:color w:val="FF0000"/>
        </w:rPr>
        <w:t>-</w:t>
      </w:r>
      <w:r w:rsidRPr="002433B9">
        <w:rPr>
          <w:color w:val="FF0000"/>
        </w:rPr>
        <w:t>8</w:t>
      </w:r>
      <w:r w:rsidRPr="002433B9">
        <w:rPr>
          <w:rFonts w:hint="eastAsia"/>
          <w:color w:val="FF0000"/>
        </w:rPr>
        <w:t>月）</w:t>
      </w:r>
      <w:r w:rsidR="003F78E4">
        <w:rPr>
          <w:rFonts w:hint="eastAsia"/>
          <w:color w:val="FF0000"/>
        </w:rPr>
        <w:t>，多个月份一次设置</w:t>
      </w:r>
      <w:r w:rsidRPr="002433B9">
        <w:rPr>
          <w:rFonts w:hint="eastAsia"/>
          <w:color w:val="FF0000"/>
        </w:rPr>
        <w:t>。</w:t>
      </w:r>
    </w:p>
    <w:p w:rsidR="003F78E4" w:rsidRPr="002433B9" w:rsidRDefault="003F78E4" w:rsidP="002433B9">
      <w:pPr>
        <w:pStyle w:val="a3"/>
        <w:numPr>
          <w:ilvl w:val="0"/>
          <w:numId w:val="1"/>
        </w:numPr>
        <w:ind w:firstLineChars="0"/>
        <w:jc w:val="left"/>
        <w:rPr>
          <w:color w:val="FF0000"/>
        </w:rPr>
      </w:pPr>
      <w:r>
        <w:rPr>
          <w:rFonts w:hint="eastAsia"/>
          <w:color w:val="FF0000"/>
        </w:rPr>
        <w:lastRenderedPageBreak/>
        <w:t>审批图中的起止月份为，导师配套发放月份和学校配套</w:t>
      </w:r>
      <w:r w:rsidR="002D7365">
        <w:rPr>
          <w:rFonts w:hint="eastAsia"/>
          <w:color w:val="FF0000"/>
        </w:rPr>
        <w:t>发放</w:t>
      </w:r>
      <w:r>
        <w:rPr>
          <w:rFonts w:hint="eastAsia"/>
          <w:color w:val="FF0000"/>
        </w:rPr>
        <w:t>月份。</w:t>
      </w:r>
    </w:p>
    <w:p w:rsidR="002433B9" w:rsidRDefault="003F78E4" w:rsidP="002433B9">
      <w:pPr>
        <w:jc w:val="left"/>
      </w:pPr>
      <w:r>
        <w:rPr>
          <w:noProof/>
        </w:rPr>
        <w:drawing>
          <wp:inline distT="0" distB="0" distL="0" distR="0">
            <wp:extent cx="5274310" cy="57188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5718810"/>
                    </a:xfrm>
                    <a:prstGeom prst="rect">
                      <a:avLst/>
                    </a:prstGeom>
                  </pic:spPr>
                </pic:pic>
              </a:graphicData>
            </a:graphic>
          </wp:inline>
        </w:drawing>
      </w:r>
    </w:p>
    <w:p w:rsidR="003F78E4" w:rsidRDefault="003F78E4" w:rsidP="002433B9">
      <w:pPr>
        <w:jc w:val="left"/>
      </w:pPr>
      <w:r>
        <w:rPr>
          <w:rFonts w:hint="eastAsia"/>
        </w:rPr>
        <w:t>下图为导师审批的发放月份</w:t>
      </w:r>
    </w:p>
    <w:p w:rsidR="002433B9" w:rsidRDefault="003F78E4" w:rsidP="00EF011D">
      <w:pPr>
        <w:jc w:val="left"/>
      </w:pPr>
      <w:r>
        <w:rPr>
          <w:noProof/>
        </w:rPr>
        <w:drawing>
          <wp:inline distT="0" distB="0" distL="0" distR="0">
            <wp:extent cx="5274310" cy="18611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861185"/>
                    </a:xfrm>
                    <a:prstGeom prst="rect">
                      <a:avLst/>
                    </a:prstGeom>
                  </pic:spPr>
                </pic:pic>
              </a:graphicData>
            </a:graphic>
          </wp:inline>
        </w:drawing>
      </w:r>
    </w:p>
    <w:p w:rsidR="003F78E4" w:rsidRDefault="003F78E4" w:rsidP="00EF011D">
      <w:pPr>
        <w:jc w:val="left"/>
      </w:pPr>
      <w:r>
        <w:rPr>
          <w:rFonts w:hint="eastAsia"/>
        </w:rPr>
        <w:t>2、导师也可以帮助不在校或者不方便申请助研津贴的学生申请。</w:t>
      </w:r>
    </w:p>
    <w:p w:rsidR="003F78E4" w:rsidRDefault="003F78E4" w:rsidP="00EF011D">
      <w:pPr>
        <w:jc w:val="left"/>
      </w:pPr>
      <w:r>
        <w:rPr>
          <w:noProof/>
        </w:rPr>
        <w:lastRenderedPageBreak/>
        <w:drawing>
          <wp:inline distT="0" distB="0" distL="0" distR="0">
            <wp:extent cx="5274310" cy="19462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946275"/>
                    </a:xfrm>
                    <a:prstGeom prst="rect">
                      <a:avLst/>
                    </a:prstGeom>
                  </pic:spPr>
                </pic:pic>
              </a:graphicData>
            </a:graphic>
          </wp:inline>
        </w:drawing>
      </w:r>
    </w:p>
    <w:p w:rsidR="003F78E4" w:rsidRDefault="003F78E4" w:rsidP="00EF011D">
      <w:pPr>
        <w:jc w:val="left"/>
      </w:pPr>
    </w:p>
    <w:p w:rsidR="003F78E4" w:rsidRDefault="003F78E4" w:rsidP="00EF011D">
      <w:pPr>
        <w:jc w:val="left"/>
      </w:pPr>
      <w:r>
        <w:rPr>
          <w:noProof/>
        </w:rPr>
        <w:drawing>
          <wp:inline distT="0" distB="0" distL="0" distR="0">
            <wp:extent cx="5274310" cy="48964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4896485"/>
                    </a:xfrm>
                    <a:prstGeom prst="rect">
                      <a:avLst/>
                    </a:prstGeom>
                  </pic:spPr>
                </pic:pic>
              </a:graphicData>
            </a:graphic>
          </wp:inline>
        </w:drawing>
      </w:r>
    </w:p>
    <w:p w:rsidR="003F78E4" w:rsidRDefault="003F78E4" w:rsidP="00EF011D">
      <w:pPr>
        <w:jc w:val="left"/>
      </w:pPr>
      <w:r>
        <w:rPr>
          <w:rFonts w:hint="eastAsia"/>
        </w:rPr>
        <w:t>3、下图为审批月份列表</w:t>
      </w:r>
    </w:p>
    <w:p w:rsidR="003F78E4" w:rsidRDefault="003F78E4" w:rsidP="00EF011D">
      <w:pPr>
        <w:jc w:val="left"/>
      </w:pPr>
      <w:r>
        <w:rPr>
          <w:noProof/>
        </w:rPr>
        <w:lastRenderedPageBreak/>
        <w:drawing>
          <wp:inline distT="0" distB="0" distL="0" distR="0">
            <wp:extent cx="5274310" cy="27222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722245"/>
                    </a:xfrm>
                    <a:prstGeom prst="rect">
                      <a:avLst/>
                    </a:prstGeom>
                  </pic:spPr>
                </pic:pic>
              </a:graphicData>
            </a:graphic>
          </wp:inline>
        </w:drawing>
      </w:r>
    </w:p>
    <w:p w:rsidR="003F78E4" w:rsidRPr="003F78E4" w:rsidRDefault="003F78E4" w:rsidP="00EF011D">
      <w:pPr>
        <w:jc w:val="left"/>
        <w:rPr>
          <w:color w:val="FF0000"/>
        </w:rPr>
      </w:pPr>
      <w:r w:rsidRPr="003F78E4">
        <w:rPr>
          <w:rFonts w:hint="eastAsia"/>
          <w:color w:val="FF0000"/>
        </w:rPr>
        <w:t>说明：1、导师可以在图中修改某一月，某同学的导师配套金额</w:t>
      </w:r>
      <w:r>
        <w:rPr>
          <w:rFonts w:hint="eastAsia"/>
          <w:color w:val="FF0000"/>
        </w:rPr>
        <w:t>，个性化修改</w:t>
      </w:r>
      <w:r w:rsidRPr="003F78E4">
        <w:rPr>
          <w:rFonts w:hint="eastAsia"/>
          <w:color w:val="FF0000"/>
        </w:rPr>
        <w:t>。</w:t>
      </w:r>
    </w:p>
    <w:p w:rsidR="003F78E4" w:rsidRDefault="003F78E4" w:rsidP="00EF011D">
      <w:pPr>
        <w:jc w:val="left"/>
        <w:rPr>
          <w:color w:val="FF0000"/>
        </w:rPr>
      </w:pPr>
      <w:r w:rsidRPr="003F78E4">
        <w:rPr>
          <w:color w:val="FF0000"/>
        </w:rPr>
        <w:tab/>
        <w:t xml:space="preserve">  2</w:t>
      </w:r>
      <w:r w:rsidRPr="003F78E4">
        <w:rPr>
          <w:rFonts w:hint="eastAsia"/>
          <w:color w:val="FF0000"/>
        </w:rPr>
        <w:t>、导师可以撤回待学院审批的学生名单。</w:t>
      </w:r>
    </w:p>
    <w:p w:rsidR="003F78E4" w:rsidRDefault="003F78E4" w:rsidP="003F78E4"/>
    <w:p w:rsidR="00D339F0" w:rsidRDefault="00D339F0" w:rsidP="003F78E4">
      <w:r>
        <w:rPr>
          <w:rFonts w:hint="eastAsia"/>
        </w:rPr>
        <w:t xml:space="preserve"> </w:t>
      </w:r>
      <w:r>
        <w:t xml:space="preserve">  </w:t>
      </w:r>
      <w:r>
        <w:rPr>
          <w:rFonts w:hint="eastAsia"/>
        </w:rPr>
        <w:t>研究生院奖助管理员开启发放月份。</w:t>
      </w:r>
    </w:p>
    <w:p w:rsidR="00D339F0" w:rsidRDefault="00D339F0" w:rsidP="003F78E4"/>
    <w:p w:rsidR="00D339F0" w:rsidRDefault="00D339F0" w:rsidP="003F78E4">
      <w:r>
        <w:rPr>
          <w:rFonts w:hint="eastAsia"/>
        </w:rPr>
        <w:t>五、学院管理员</w:t>
      </w:r>
    </w:p>
    <w:p w:rsidR="00D339F0" w:rsidRDefault="00D339F0" w:rsidP="003F78E4">
      <w:r>
        <w:rPr>
          <w:rFonts w:hint="eastAsia"/>
        </w:rPr>
        <w:t>点击学院审批管理，进行审批。</w:t>
      </w:r>
    </w:p>
    <w:p w:rsidR="00D339F0" w:rsidRDefault="00D339F0" w:rsidP="003F78E4">
      <w:r>
        <w:rPr>
          <w:noProof/>
        </w:rPr>
        <w:drawing>
          <wp:inline distT="0" distB="0" distL="0" distR="0">
            <wp:extent cx="5274310" cy="30759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3075940"/>
                    </a:xfrm>
                    <a:prstGeom prst="rect">
                      <a:avLst/>
                    </a:prstGeom>
                  </pic:spPr>
                </pic:pic>
              </a:graphicData>
            </a:graphic>
          </wp:inline>
        </w:drawing>
      </w:r>
    </w:p>
    <w:p w:rsidR="00D339F0" w:rsidRDefault="00D339F0" w:rsidP="003F78E4">
      <w:r>
        <w:rPr>
          <w:rFonts w:hint="eastAsia"/>
        </w:rPr>
        <w:lastRenderedPageBreak/>
        <w:t>说明：</w:t>
      </w:r>
    </w:p>
    <w:p w:rsidR="00D339F0" w:rsidRPr="00CE1C63" w:rsidRDefault="00D339F0" w:rsidP="00D339F0">
      <w:pPr>
        <w:pStyle w:val="a3"/>
        <w:numPr>
          <w:ilvl w:val="0"/>
          <w:numId w:val="2"/>
        </w:numPr>
        <w:ind w:firstLineChars="0"/>
        <w:rPr>
          <w:color w:val="FF0000"/>
        </w:rPr>
      </w:pPr>
      <w:r w:rsidRPr="00CE1C63">
        <w:rPr>
          <w:rFonts w:hint="eastAsia"/>
          <w:color w:val="FF0000"/>
        </w:rPr>
        <w:t>如果出现下图就是研究生院没有导师X</w:t>
      </w:r>
      <w:r w:rsidRPr="00CE1C63">
        <w:rPr>
          <w:color w:val="FF0000"/>
        </w:rPr>
        <w:t>XX</w:t>
      </w:r>
      <w:r w:rsidRPr="00CE1C63">
        <w:rPr>
          <w:rFonts w:hint="eastAsia"/>
          <w:color w:val="FF0000"/>
        </w:rPr>
        <w:t>导师的对应月份的导师财务数据、联系研究生院奖助中心导入财务数据，然后重新审批。</w:t>
      </w:r>
    </w:p>
    <w:p w:rsidR="00D339F0" w:rsidRPr="00CE1C63" w:rsidRDefault="00D339F0" w:rsidP="00D339F0">
      <w:pPr>
        <w:pStyle w:val="a3"/>
        <w:numPr>
          <w:ilvl w:val="0"/>
          <w:numId w:val="2"/>
        </w:numPr>
        <w:ind w:firstLineChars="0"/>
        <w:rPr>
          <w:color w:val="FF0000"/>
        </w:rPr>
      </w:pPr>
      <w:r w:rsidRPr="00CE1C63">
        <w:rPr>
          <w:rFonts w:hint="eastAsia"/>
          <w:color w:val="FF0000"/>
        </w:rPr>
        <w:t>只能审批当月数据，请不能审批其他月份数据</w:t>
      </w:r>
      <w:r w:rsidR="00CE1C63" w:rsidRPr="00CE1C63">
        <w:rPr>
          <w:rFonts w:hint="eastAsia"/>
          <w:color w:val="FF0000"/>
        </w:rPr>
        <w:t>，（如果不能做到，系统可以做到只加载开启发放的月份数据，当时间你们就不用担心数据审批月份有误的问题）</w:t>
      </w:r>
    </w:p>
    <w:p w:rsidR="00CE1C63" w:rsidRPr="00CE1C63" w:rsidRDefault="00CE1C63" w:rsidP="00D339F0">
      <w:pPr>
        <w:pStyle w:val="a3"/>
        <w:numPr>
          <w:ilvl w:val="0"/>
          <w:numId w:val="2"/>
        </w:numPr>
        <w:ind w:firstLineChars="0"/>
        <w:rPr>
          <w:color w:val="FF0000"/>
        </w:rPr>
      </w:pPr>
      <w:r w:rsidRPr="00CE1C63">
        <w:rPr>
          <w:rFonts w:hint="eastAsia"/>
          <w:color w:val="FF0000"/>
        </w:rPr>
        <w:t>如果出现审批错误，请联系研究生院奖助中心进行撤回。</w:t>
      </w:r>
    </w:p>
    <w:p w:rsidR="00D339F0" w:rsidRDefault="00D339F0" w:rsidP="003F78E4">
      <w:r>
        <w:rPr>
          <w:noProof/>
        </w:rPr>
        <w:drawing>
          <wp:inline distT="0" distB="0" distL="0" distR="0">
            <wp:extent cx="5274310" cy="24720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472055"/>
                    </a:xfrm>
                    <a:prstGeom prst="rect">
                      <a:avLst/>
                    </a:prstGeom>
                  </pic:spPr>
                </pic:pic>
              </a:graphicData>
            </a:graphic>
          </wp:inline>
        </w:drawing>
      </w:r>
    </w:p>
    <w:p w:rsidR="00CE1C63" w:rsidRDefault="00CE1C63" w:rsidP="003F78E4">
      <w:r>
        <w:rPr>
          <w:noProof/>
        </w:rPr>
        <w:drawing>
          <wp:inline distT="0" distB="0" distL="0" distR="0">
            <wp:extent cx="5274310" cy="232346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2323465"/>
                    </a:xfrm>
                    <a:prstGeom prst="rect">
                      <a:avLst/>
                    </a:prstGeom>
                  </pic:spPr>
                </pic:pic>
              </a:graphicData>
            </a:graphic>
          </wp:inline>
        </w:drawing>
      </w:r>
    </w:p>
    <w:p w:rsidR="00D339F0" w:rsidRDefault="00D339F0" w:rsidP="003F78E4"/>
    <w:p w:rsidR="003F78E4" w:rsidRDefault="00745C26" w:rsidP="003F78E4">
      <w:r>
        <w:rPr>
          <w:rFonts w:hint="eastAsia"/>
        </w:rPr>
        <w:t>六、研究生院</w:t>
      </w:r>
    </w:p>
    <w:p w:rsidR="00CE1C63" w:rsidRDefault="00CE1C63" w:rsidP="003F78E4">
      <w:r>
        <w:rPr>
          <w:rFonts w:hint="eastAsia"/>
        </w:rPr>
        <w:t>研究生院选择月份，</w:t>
      </w:r>
      <w:r w:rsidR="00745C26">
        <w:rPr>
          <w:rFonts w:hint="eastAsia"/>
        </w:rPr>
        <w:t>审核学院提交数据，导出报表并</w:t>
      </w:r>
      <w:r>
        <w:rPr>
          <w:rFonts w:hint="eastAsia"/>
        </w:rPr>
        <w:t>上报。</w:t>
      </w:r>
    </w:p>
    <w:p w:rsidR="00CE1C63" w:rsidRPr="003F78E4" w:rsidRDefault="00CE1C63" w:rsidP="003F78E4">
      <w:r>
        <w:rPr>
          <w:noProof/>
        </w:rPr>
        <w:lastRenderedPageBreak/>
        <w:drawing>
          <wp:inline distT="0" distB="0" distL="0" distR="0">
            <wp:extent cx="5274310" cy="24187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2418715"/>
                    </a:xfrm>
                    <a:prstGeom prst="rect">
                      <a:avLst/>
                    </a:prstGeom>
                  </pic:spPr>
                </pic:pic>
              </a:graphicData>
            </a:graphic>
          </wp:inline>
        </w:drawing>
      </w:r>
    </w:p>
    <w:sectPr w:rsidR="00CE1C63" w:rsidRPr="003F78E4" w:rsidSect="001341E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151FE"/>
    <w:multiLevelType w:val="hybridMultilevel"/>
    <w:tmpl w:val="AC966494"/>
    <w:lvl w:ilvl="0" w:tplc="6C347F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D165AB8"/>
    <w:multiLevelType w:val="hybridMultilevel"/>
    <w:tmpl w:val="FA4E0CD0"/>
    <w:lvl w:ilvl="0" w:tplc="3A9A76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E1BB0"/>
    <w:rsid w:val="000C4786"/>
    <w:rsid w:val="001341E8"/>
    <w:rsid w:val="002433B9"/>
    <w:rsid w:val="002D7365"/>
    <w:rsid w:val="003F78E4"/>
    <w:rsid w:val="005D124E"/>
    <w:rsid w:val="005E1BB0"/>
    <w:rsid w:val="006E0C7C"/>
    <w:rsid w:val="00745C26"/>
    <w:rsid w:val="00782939"/>
    <w:rsid w:val="00864AE8"/>
    <w:rsid w:val="00A06234"/>
    <w:rsid w:val="00A41B28"/>
    <w:rsid w:val="00AA1553"/>
    <w:rsid w:val="00AE7318"/>
    <w:rsid w:val="00BC4B4B"/>
    <w:rsid w:val="00C37DE6"/>
    <w:rsid w:val="00CE0447"/>
    <w:rsid w:val="00CE1C63"/>
    <w:rsid w:val="00CE73B0"/>
    <w:rsid w:val="00D02BF0"/>
    <w:rsid w:val="00D339F0"/>
    <w:rsid w:val="00EF01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1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4786"/>
    <w:pPr>
      <w:ind w:firstLineChars="200" w:firstLine="420"/>
    </w:pPr>
  </w:style>
  <w:style w:type="paragraph" w:styleId="a4">
    <w:name w:val="No Spacing"/>
    <w:uiPriority w:val="1"/>
    <w:qFormat/>
    <w:rsid w:val="003F78E4"/>
    <w:pPr>
      <w:widowControl w:val="0"/>
      <w:jc w:val="both"/>
    </w:pPr>
  </w:style>
  <w:style w:type="paragraph" w:styleId="a5">
    <w:name w:val="Balloon Text"/>
    <w:basedOn w:val="a"/>
    <w:link w:val="Char"/>
    <w:uiPriority w:val="99"/>
    <w:semiHidden/>
    <w:unhideWhenUsed/>
    <w:rsid w:val="00CE0447"/>
    <w:rPr>
      <w:sz w:val="18"/>
      <w:szCs w:val="18"/>
    </w:rPr>
  </w:style>
  <w:style w:type="character" w:customStyle="1" w:styleId="Char">
    <w:name w:val="批注框文本 Char"/>
    <w:basedOn w:val="a0"/>
    <w:link w:val="a5"/>
    <w:uiPriority w:val="99"/>
    <w:semiHidden/>
    <w:rsid w:val="00CE0447"/>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173</Words>
  <Characters>992</Characters>
  <Application>Microsoft Office Word</Application>
  <DocSecurity>0</DocSecurity>
  <Lines>8</Lines>
  <Paragraphs>2</Paragraphs>
  <ScaleCrop>false</ScaleCrop>
  <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wangyx</dc:creator>
  <cp:lastModifiedBy>xbany</cp:lastModifiedBy>
  <cp:revision>2</cp:revision>
  <dcterms:created xsi:type="dcterms:W3CDTF">2020-04-18T01:52:00Z</dcterms:created>
  <dcterms:modified xsi:type="dcterms:W3CDTF">2020-04-18T01:52:00Z</dcterms:modified>
</cp:coreProperties>
</file>