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741" w:rsidRPr="00F91D70" w:rsidRDefault="0051170F" w:rsidP="00F91D70">
      <w:pPr>
        <w:spacing w:beforeLines="100" w:afterLines="100" w:line="480" w:lineRule="auto"/>
        <w:jc w:val="center"/>
        <w:rPr>
          <w:b/>
          <w:bCs/>
          <w:sz w:val="40"/>
          <w:szCs w:val="48"/>
        </w:rPr>
      </w:pPr>
      <w:r w:rsidRPr="00F91D70">
        <w:rPr>
          <w:rFonts w:hint="eastAsia"/>
          <w:b/>
          <w:bCs/>
          <w:sz w:val="40"/>
          <w:szCs w:val="48"/>
        </w:rPr>
        <w:t>萤火之光光芒万丈</w:t>
      </w:r>
    </w:p>
    <w:p w:rsidR="00BB59A6" w:rsidRPr="00F91D70" w:rsidRDefault="00BB59A6" w:rsidP="00F91D70">
      <w:pPr>
        <w:spacing w:beforeLines="100" w:afterLines="100" w:line="480" w:lineRule="auto"/>
        <w:jc w:val="center"/>
        <w:rPr>
          <w:b/>
          <w:bCs/>
          <w:sz w:val="32"/>
          <w:szCs w:val="32"/>
        </w:rPr>
      </w:pPr>
      <w:r w:rsidRPr="00F91D70">
        <w:rPr>
          <w:rFonts w:hint="eastAsia"/>
          <w:b/>
          <w:bCs/>
          <w:sz w:val="32"/>
          <w:szCs w:val="32"/>
        </w:rPr>
        <w:t>——</w:t>
      </w:r>
      <w:r w:rsidRPr="00F91D70">
        <w:rPr>
          <w:b/>
          <w:bCs/>
          <w:sz w:val="32"/>
          <w:szCs w:val="32"/>
        </w:rPr>
        <w:t>记共产党员</w:t>
      </w:r>
      <w:r w:rsidRPr="00F91D70">
        <w:rPr>
          <w:rFonts w:hint="eastAsia"/>
          <w:b/>
          <w:bCs/>
          <w:sz w:val="32"/>
          <w:szCs w:val="32"/>
        </w:rPr>
        <w:t>刘松清同志</w:t>
      </w:r>
    </w:p>
    <w:p w:rsidR="00DE0741" w:rsidRPr="00F91D70" w:rsidRDefault="0051170F">
      <w:pPr>
        <w:ind w:firstLineChars="200" w:firstLine="420"/>
      </w:pPr>
      <w:r w:rsidRPr="00F91D70">
        <w:rPr>
          <w:rFonts w:hint="eastAsia"/>
        </w:rPr>
        <w:t>一个人做一件事坚持一天两天很容易，坚守一年两年也不难，但几十年甚至是一辈子的坚守却不容易。</w:t>
      </w:r>
      <w:r w:rsidR="00BB59A6" w:rsidRPr="00F91D70">
        <w:rPr>
          <w:rFonts w:hint="eastAsia"/>
        </w:rPr>
        <w:t>国家重点实验室</w:t>
      </w:r>
      <w:r w:rsidRPr="00F91D70">
        <w:rPr>
          <w:rFonts w:hint="eastAsia"/>
        </w:rPr>
        <w:t>的技术支撑工作是一项基础性工作，在</w:t>
      </w:r>
      <w:r w:rsidRPr="00F91D70">
        <w:rPr>
          <w:rFonts w:hint="eastAsia"/>
        </w:rPr>
        <w:t>300</w:t>
      </w:r>
      <w:r w:rsidRPr="00F91D70">
        <w:rPr>
          <w:rFonts w:hint="eastAsia"/>
        </w:rPr>
        <w:t>平米的实验室里，他数十年如一日，用实际行动弘扬着“脊梁”精神。在患病期间，他仍然坚持每天都出现在实验室，直到走到生命的尽头。</w:t>
      </w:r>
    </w:p>
    <w:p w:rsidR="00DE0741" w:rsidRPr="00F91D70" w:rsidRDefault="0051170F">
      <w:pPr>
        <w:ind w:firstLineChars="200" w:firstLine="420"/>
      </w:pPr>
      <w:r w:rsidRPr="00F91D70">
        <w:rPr>
          <w:rFonts w:hint="eastAsia"/>
        </w:rPr>
        <w:t>他就是兰州大学</w:t>
      </w:r>
      <w:r w:rsidR="00BB59A6" w:rsidRPr="00F91D70">
        <w:rPr>
          <w:rFonts w:hint="eastAsia"/>
        </w:rPr>
        <w:t>化学化工学院和</w:t>
      </w:r>
      <w:r w:rsidR="00435BF8" w:rsidRPr="00F91D70">
        <w:rPr>
          <w:rFonts w:hint="eastAsia"/>
        </w:rPr>
        <w:t>功能有机分子化学国家重点实验室</w:t>
      </w:r>
      <w:r w:rsidRPr="00F91D70">
        <w:rPr>
          <w:rFonts w:hint="eastAsia"/>
        </w:rPr>
        <w:t>的技术支撑人员刘松清。</w:t>
      </w:r>
    </w:p>
    <w:p w:rsidR="00DE0741" w:rsidRPr="00F91D70" w:rsidRDefault="0051170F">
      <w:pPr>
        <w:ind w:firstLineChars="200" w:firstLine="420"/>
        <w:rPr>
          <w:rFonts w:asciiTheme="minorEastAsia" w:hAnsiTheme="minorEastAsia" w:cstheme="minorEastAsia"/>
          <w:color w:val="000000" w:themeColor="text1"/>
          <w:szCs w:val="21"/>
        </w:rPr>
      </w:pPr>
      <w:r w:rsidRPr="00F91D70">
        <w:rPr>
          <w:rFonts w:asciiTheme="minorEastAsia" w:hAnsiTheme="minorEastAsia" w:cstheme="minorEastAsia" w:hint="eastAsia"/>
        </w:rPr>
        <w:t>2019年11月20日12</w:t>
      </w:r>
      <w:r w:rsidRPr="00F91D70">
        <w:rPr>
          <w:rFonts w:asciiTheme="minorEastAsia" w:hAnsiTheme="minorEastAsia" w:cstheme="minorEastAsia"/>
        </w:rPr>
        <w:t>点</w:t>
      </w:r>
      <w:r w:rsidRPr="00F91D70">
        <w:rPr>
          <w:rFonts w:asciiTheme="minorEastAsia" w:hAnsiTheme="minorEastAsia" w:cstheme="minorEastAsia" w:hint="eastAsia"/>
        </w:rPr>
        <w:t>58</w:t>
      </w:r>
      <w:r w:rsidRPr="00F91D70">
        <w:rPr>
          <w:rFonts w:asciiTheme="minorEastAsia" w:hAnsiTheme="minorEastAsia" w:cstheme="minorEastAsia"/>
        </w:rPr>
        <w:t>分</w:t>
      </w:r>
      <w:r w:rsidRPr="00F91D70">
        <w:rPr>
          <w:rFonts w:asciiTheme="minorEastAsia" w:hAnsiTheme="minorEastAsia" w:cstheme="minorEastAsia" w:hint="eastAsia"/>
        </w:rPr>
        <w:t>，</w:t>
      </w:r>
      <w:r w:rsidRPr="00F91D70">
        <w:rPr>
          <w:rFonts w:hint="eastAsia"/>
        </w:rPr>
        <w:t>刘松清与</w:t>
      </w:r>
      <w:r w:rsidRPr="00F91D70">
        <w:rPr>
          <w:rFonts w:asciiTheme="minorEastAsia" w:hAnsiTheme="minorEastAsia" w:cstheme="minorEastAsia" w:hint="eastAsia"/>
          <w:color w:val="000000" w:themeColor="text1"/>
          <w:szCs w:val="21"/>
        </w:rPr>
        <w:t>癌症斗争了十多个月后</w:t>
      </w:r>
      <w:r w:rsidRPr="00F91D70">
        <w:rPr>
          <w:rFonts w:asciiTheme="minorEastAsia" w:hAnsiTheme="minorEastAsia" w:cstheme="minorEastAsia" w:hint="eastAsia"/>
        </w:rPr>
        <w:t>与世长辞，年仅54岁。</w:t>
      </w:r>
      <w:r w:rsidRPr="00F91D70">
        <w:rPr>
          <w:rFonts w:hint="eastAsia"/>
        </w:rPr>
        <w:t>他用实际行动守住了一名共产党员的铮铮誓言和切切初心，守住了兰大的化学精神。</w:t>
      </w:r>
    </w:p>
    <w:p w:rsidR="00DE0741" w:rsidRPr="00F91D70" w:rsidRDefault="0051170F">
      <w:pPr>
        <w:ind w:firstLine="420"/>
        <w:rPr>
          <w:sz w:val="30"/>
          <w:szCs w:val="30"/>
        </w:rPr>
      </w:pPr>
      <w:r w:rsidRPr="00F91D70">
        <w:rPr>
          <w:rFonts w:hint="eastAsia"/>
          <w:sz w:val="30"/>
          <w:szCs w:val="30"/>
        </w:rPr>
        <w:t>一</w:t>
      </w:r>
    </w:p>
    <w:p w:rsidR="00DE0741" w:rsidRPr="00F91D70" w:rsidRDefault="0051170F">
      <w:pPr>
        <w:ind w:firstLineChars="200" w:firstLine="420"/>
      </w:pPr>
      <w:r w:rsidRPr="00F91D70">
        <w:rPr>
          <w:rFonts w:hint="eastAsia"/>
        </w:rPr>
        <w:t>刘松清生于</w:t>
      </w:r>
      <w:r w:rsidRPr="00F91D70">
        <w:rPr>
          <w:rFonts w:hint="eastAsia"/>
        </w:rPr>
        <w:t>1965</w:t>
      </w:r>
      <w:r w:rsidRPr="00F91D70">
        <w:rPr>
          <w:rFonts w:hint="eastAsia"/>
        </w:rPr>
        <w:t>年，湖南隆回人。少年时代的他家境贫寒却好学上进。</w:t>
      </w:r>
      <w:r w:rsidRPr="00F91D70">
        <w:rPr>
          <w:rFonts w:hint="eastAsia"/>
        </w:rPr>
        <w:t>1983</w:t>
      </w:r>
      <w:r w:rsidRPr="00F91D70">
        <w:rPr>
          <w:rFonts w:hint="eastAsia"/>
        </w:rPr>
        <w:t>年，刘松清考入兰州大学化学系分析化学专业，从遥远的湘西来到大西北，一蹲便是</w:t>
      </w:r>
      <w:r w:rsidRPr="00F91D70">
        <w:rPr>
          <w:rFonts w:hint="eastAsia"/>
        </w:rPr>
        <w:t>36</w:t>
      </w:r>
      <w:r w:rsidRPr="00F91D70">
        <w:rPr>
          <w:rFonts w:hint="eastAsia"/>
        </w:rPr>
        <w:t>年。成绩优异的他屡获三好学生，但他从不骄傲松懈，用做家教挣来的钱给自己添置录音机学习英语，</w:t>
      </w:r>
      <w:r w:rsidRPr="00F91D70">
        <w:rPr>
          <w:rFonts w:hint="eastAsia"/>
        </w:rPr>
        <w:t>1987</w:t>
      </w:r>
      <w:r w:rsidRPr="00F91D70">
        <w:rPr>
          <w:rFonts w:hint="eastAsia"/>
        </w:rPr>
        <w:t>年考研究生时，他免试英语并成为陈耀祖先生的门下弟子。</w:t>
      </w:r>
    </w:p>
    <w:p w:rsidR="00DE0741" w:rsidRPr="00F91D70" w:rsidRDefault="0051170F">
      <w:pPr>
        <w:ind w:firstLineChars="200" w:firstLine="420"/>
      </w:pPr>
      <w:r w:rsidRPr="00F91D70">
        <w:rPr>
          <w:rFonts w:hint="eastAsia"/>
        </w:rPr>
        <w:t>1990</w:t>
      </w:r>
      <w:r w:rsidRPr="00F91D70">
        <w:rPr>
          <w:rFonts w:hint="eastAsia"/>
        </w:rPr>
        <w:t>年</w:t>
      </w:r>
      <w:r w:rsidRPr="00F91D70">
        <w:rPr>
          <w:rFonts w:hint="eastAsia"/>
        </w:rPr>
        <w:t>7</w:t>
      </w:r>
      <w:r w:rsidRPr="00F91D70">
        <w:rPr>
          <w:rFonts w:hint="eastAsia"/>
        </w:rPr>
        <w:t>月，刘松清从兰州大学化学系毕业，同年在化学工业部涂料工业研究所工作，担任涂料与涂装杂志编辑部副主编、涂料所检验站站长。</w:t>
      </w:r>
      <w:r w:rsidRPr="00F91D70">
        <w:t>由于工作出色，</w:t>
      </w:r>
      <w:r w:rsidRPr="00F91D70">
        <w:rPr>
          <w:rFonts w:hint="eastAsia"/>
        </w:rPr>
        <w:t>1995</w:t>
      </w:r>
      <w:r w:rsidRPr="00F91D70">
        <w:rPr>
          <w:rFonts w:hint="eastAsia"/>
        </w:rPr>
        <w:t>年涂料所积极推荐他</w:t>
      </w:r>
      <w:r w:rsidRPr="00F91D70">
        <w:t>加入</w:t>
      </w:r>
      <w:r w:rsidRPr="00F91D70">
        <w:rPr>
          <w:rFonts w:hint="eastAsia"/>
        </w:rPr>
        <w:t>了中国共产党</w:t>
      </w:r>
      <w:r w:rsidRPr="00F91D70">
        <w:t>。</w:t>
      </w:r>
      <w:r w:rsidRPr="00F91D70">
        <w:rPr>
          <w:rFonts w:hint="eastAsia"/>
        </w:rPr>
        <w:t>2000</w:t>
      </w:r>
      <w:r w:rsidRPr="00F91D70">
        <w:rPr>
          <w:rFonts w:hint="eastAsia"/>
        </w:rPr>
        <w:t>年，刘松清放弃了中国空间技术研究院的读博机会，毅然选择回母校效力，调入兰州大学化学化工学院、功能有机分子化学国家重点实验室，担任</w:t>
      </w:r>
      <w:r w:rsidRPr="00F91D70">
        <w:rPr>
          <w:rFonts w:hint="eastAsia"/>
        </w:rPr>
        <w:t>400M/600M</w:t>
      </w:r>
      <w:r w:rsidRPr="00F91D70">
        <w:rPr>
          <w:rFonts w:hint="eastAsia"/>
        </w:rPr>
        <w:t>核磁共振波谱仪的管理和测试工作。</w:t>
      </w:r>
    </w:p>
    <w:p w:rsidR="00DE0741" w:rsidRPr="00F91D70" w:rsidRDefault="0051170F">
      <w:r w:rsidRPr="00F91D70">
        <w:rPr>
          <w:rFonts w:hint="eastAsia"/>
        </w:rPr>
        <w:t>为搞好实验室服务，刘松清加强学习，潜心研究</w:t>
      </w:r>
      <w:r w:rsidRPr="00F91D70">
        <w:rPr>
          <w:rFonts w:hint="eastAsia"/>
        </w:rPr>
        <w:t>400M/600M</w:t>
      </w:r>
      <w:r w:rsidRPr="00F91D70">
        <w:rPr>
          <w:rFonts w:hint="eastAsia"/>
        </w:rPr>
        <w:t>核磁仪器的应用，对核磁技术及仪器维护熟悉到极致。他带了一届又一届的本科生、研究生，耐心教会他们使用实验室的仪器设备，进行数据分析，直到每个人能独立测试样品。</w:t>
      </w:r>
    </w:p>
    <w:p w:rsidR="00DE0741" w:rsidRPr="00F91D70" w:rsidRDefault="0051170F">
      <w:r w:rsidRPr="00F91D70">
        <w:rPr>
          <w:rFonts w:hint="eastAsia"/>
        </w:rPr>
        <w:t xml:space="preserve">    2013</w:t>
      </w:r>
      <w:r w:rsidRPr="00F91D70">
        <w:rPr>
          <w:rFonts w:hint="eastAsia"/>
        </w:rPr>
        <w:t>年，刘松清参与核磁共振仪器示范机组建设的省部级科研项目，担任操作、培训工作。</w:t>
      </w:r>
      <w:r w:rsidRPr="00F91D70">
        <w:rPr>
          <w:rFonts w:hint="eastAsia"/>
        </w:rPr>
        <w:t>2014</w:t>
      </w:r>
      <w:r w:rsidRPr="00F91D70">
        <w:rPr>
          <w:rFonts w:hint="eastAsia"/>
        </w:rPr>
        <w:t>年，他同齐奉明工程师、薛华栋博士拍摄了《开放核磁培训视频》，展示了几台液体和固体核磁共振仪的基本操作，帮助高校研究生和接触仪器不久的管理人员，在参考学习后能安全有效地使用核磁共振仪器。</w:t>
      </w:r>
      <w:r w:rsidRPr="00F91D70">
        <w:rPr>
          <w:rFonts w:hint="eastAsia"/>
        </w:rPr>
        <w:t>2015</w:t>
      </w:r>
      <w:r w:rsidRPr="00F91D70">
        <w:rPr>
          <w:rFonts w:hint="eastAsia"/>
        </w:rPr>
        <w:t>年，</w:t>
      </w:r>
      <w:r w:rsidRPr="00F91D70">
        <w:rPr>
          <w:rFonts w:hint="eastAsia"/>
        </w:rPr>
        <w:t>CERS</w:t>
      </w:r>
      <w:r w:rsidRPr="00F91D70">
        <w:rPr>
          <w:rFonts w:hint="eastAsia"/>
        </w:rPr>
        <w:t>管理中心依托兰州大学开设的核磁共振（</w:t>
      </w:r>
      <w:r w:rsidRPr="00F91D70">
        <w:rPr>
          <w:rFonts w:hint="eastAsia"/>
        </w:rPr>
        <w:t>NMR</w:t>
      </w:r>
      <w:r w:rsidRPr="00F91D70">
        <w:rPr>
          <w:rFonts w:hint="eastAsia"/>
        </w:rPr>
        <w:t>）基础及应用培训项目，刘松清担任主讲讲师。</w:t>
      </w:r>
      <w:r w:rsidRPr="00F91D70">
        <w:rPr>
          <w:rFonts w:hint="eastAsia"/>
        </w:rPr>
        <w:t>2017</w:t>
      </w:r>
      <w:r w:rsidRPr="00F91D70">
        <w:rPr>
          <w:rFonts w:hint="eastAsia"/>
        </w:rPr>
        <w:t>年，他在国家级期刊《实验室科学》上发表论文《注重细节强化开放核磁技术培训及机时管理》，总结在实验室仪器开放实践中积累的丰富经验，以期对核磁开放实验室的管理者在培训及机时管理方面有所帮助和指导。</w:t>
      </w:r>
      <w:r w:rsidRPr="00F91D70">
        <w:rPr>
          <w:rFonts w:hint="eastAsia"/>
        </w:rPr>
        <w:t> </w:t>
      </w:r>
      <w:r w:rsidRPr="00F91D70">
        <w:rPr>
          <w:rFonts w:hint="eastAsia"/>
        </w:rPr>
        <w:t>刘松清所在的实验室产出的多项研究已取得国际领先水平，承担了国家、省部级科研项目近千项，多次获得国家级、省部级奖励。</w:t>
      </w:r>
    </w:p>
    <w:p w:rsidR="00DE0741" w:rsidRPr="00F91D70" w:rsidRDefault="0051170F">
      <w:r w:rsidRPr="00F91D70">
        <w:rPr>
          <w:rFonts w:hint="eastAsia"/>
        </w:rPr>
        <w:t xml:space="preserve">    2018</w:t>
      </w:r>
      <w:r w:rsidRPr="00F91D70">
        <w:rPr>
          <w:rFonts w:hint="eastAsia"/>
        </w:rPr>
        <w:t>年</w:t>
      </w:r>
      <w:r w:rsidRPr="00F91D70">
        <w:rPr>
          <w:rFonts w:hint="eastAsia"/>
        </w:rPr>
        <w:t>8</w:t>
      </w:r>
      <w:r w:rsidRPr="00F91D70">
        <w:rPr>
          <w:rFonts w:hint="eastAsia"/>
        </w:rPr>
        <w:t>月底，刘松清因肝癌进行了右肝切除手术，手术结束后第十天，他便回到工作岗位上。</w:t>
      </w:r>
      <w:r w:rsidRPr="00F91D70">
        <w:rPr>
          <w:rFonts w:hint="eastAsia"/>
        </w:rPr>
        <w:t>2019</w:t>
      </w:r>
      <w:r w:rsidRPr="00F91D70">
        <w:rPr>
          <w:rFonts w:hint="eastAsia"/>
        </w:rPr>
        <w:t>年</w:t>
      </w:r>
      <w:r w:rsidRPr="00F91D70">
        <w:rPr>
          <w:rFonts w:hint="eastAsia"/>
        </w:rPr>
        <w:t>11</w:t>
      </w:r>
      <w:r w:rsidRPr="00F91D70">
        <w:rPr>
          <w:rFonts w:hint="eastAsia"/>
        </w:rPr>
        <w:t>月</w:t>
      </w:r>
      <w:r w:rsidRPr="00F91D70">
        <w:rPr>
          <w:rFonts w:hint="eastAsia"/>
        </w:rPr>
        <w:t>20</w:t>
      </w:r>
      <w:r w:rsidRPr="00F91D70">
        <w:rPr>
          <w:rFonts w:hint="eastAsia"/>
        </w:rPr>
        <w:t>日，刘松清因病逝世，众多师生带着悲痛和怀念，默默垂泪，悼念送别。</w:t>
      </w:r>
    </w:p>
    <w:p w:rsidR="00DE0741" w:rsidRPr="00F91D70" w:rsidRDefault="0051170F">
      <w:pPr>
        <w:spacing w:line="360" w:lineRule="auto"/>
        <w:jc w:val="center"/>
        <w:rPr>
          <w:sz w:val="30"/>
          <w:szCs w:val="30"/>
        </w:rPr>
      </w:pPr>
      <w:r w:rsidRPr="00F91D70">
        <w:rPr>
          <w:rFonts w:hint="eastAsia"/>
          <w:sz w:val="30"/>
          <w:szCs w:val="30"/>
        </w:rPr>
        <w:t>二</w:t>
      </w:r>
    </w:p>
    <w:p w:rsidR="00DE0741" w:rsidRPr="00F91D70" w:rsidRDefault="0051170F">
      <w:pPr>
        <w:ind w:firstLine="420"/>
      </w:pPr>
      <w:r w:rsidRPr="00F91D70">
        <w:rPr>
          <w:rFonts w:hint="eastAsia"/>
        </w:rPr>
        <w:t>刘松清兴趣爱好非常广泛。</w:t>
      </w:r>
    </w:p>
    <w:p w:rsidR="00DE0741" w:rsidRPr="00F91D70" w:rsidRDefault="0051170F">
      <w:pPr>
        <w:ind w:firstLine="420"/>
      </w:pPr>
      <w:r w:rsidRPr="00F91D70">
        <w:rPr>
          <w:rFonts w:hint="eastAsia"/>
        </w:rPr>
        <w:lastRenderedPageBreak/>
        <w:t>他爱写作，常常用诗词歌赋来抒发心中的所想所感。回忆“声声鸟叫催早起，阵阵蛙鸣伴夜眠”的童年，想念“房前稻田群群鸭，屋后翠竹起婆娑”的老家，但来到</w:t>
      </w:r>
      <w:r w:rsidR="00435BF8" w:rsidRPr="00F91D70">
        <w:rPr>
          <w:rFonts w:hint="eastAsia"/>
        </w:rPr>
        <w:t>“</w:t>
      </w:r>
      <w:r w:rsidRPr="00F91D70">
        <w:rPr>
          <w:rFonts w:hint="eastAsia"/>
        </w:rPr>
        <w:t>昔日黄沙漫天扬”的金城兰州，他“且把他乡当故乡”，说自己此生无悔。</w:t>
      </w:r>
      <w:r w:rsidRPr="00F91D70">
        <w:rPr>
          <w:rFonts w:hint="eastAsia"/>
        </w:rPr>
        <w:t>1995</w:t>
      </w:r>
      <w:r w:rsidRPr="00F91D70">
        <w:rPr>
          <w:rFonts w:hint="eastAsia"/>
        </w:rPr>
        <w:t>年，甘肃湖南同乡会在兰州晚报发起征文活动，他的一篇“西出阳关是故乡”尽舒思乡之情，许多扎根西北的游子看后感同身受。从此，刘松清成为兰州晚报的特约撰稿人，发表过几十篇脍炙人口的作品。</w:t>
      </w:r>
    </w:p>
    <w:p w:rsidR="00DE0741" w:rsidRPr="00F91D70" w:rsidRDefault="0051170F">
      <w:pPr>
        <w:ind w:firstLine="420"/>
      </w:pPr>
      <w:r w:rsidRPr="00F91D70">
        <w:rPr>
          <w:rFonts w:hint="eastAsia"/>
        </w:rPr>
        <w:t>他爱唱歌。大学时，刘松清在课余时间学习民谣吉他，他勤奋刻苦有毅力，手指的老茧一层接一层，老师发现他天资高、悟性好，常常请他到台上做示范。在涂料所的那几年，每年的职工群演都有他独唱、领唱及吉他弹唱的风采，而且年年获奖。近几年，刘松清还紧跟时代潮流，学会了用手机软件录歌，几乎每个周末都会分享一首歌到同学歌友群，被大家亲切的称为歌唱家。</w:t>
      </w:r>
    </w:p>
    <w:p w:rsidR="00DE0741" w:rsidRPr="00F91D70" w:rsidRDefault="0051170F">
      <w:pPr>
        <w:ind w:firstLine="420"/>
      </w:pPr>
      <w:r w:rsidRPr="00F91D70">
        <w:rPr>
          <w:rFonts w:hint="eastAsia"/>
        </w:rPr>
        <w:t>平时话不多的刘松清为人亲和，幽默风趣。头发梳得整齐，穿着舒适的布鞋，来往穿梭在兰大校园</w:t>
      </w:r>
      <w:r w:rsidRPr="00F91D70">
        <w:rPr>
          <w:rFonts w:hint="eastAsia"/>
        </w:rPr>
        <w:t>36</w:t>
      </w:r>
      <w:r w:rsidRPr="00F91D70">
        <w:rPr>
          <w:rFonts w:hint="eastAsia"/>
        </w:rPr>
        <w:t>年</w:t>
      </w:r>
      <w:r w:rsidR="00664609" w:rsidRPr="00F91D70">
        <w:rPr>
          <w:rFonts w:hint="eastAsia"/>
        </w:rPr>
        <w:t>，</w:t>
      </w:r>
      <w:r w:rsidRPr="00F91D70">
        <w:rPr>
          <w:rFonts w:hint="eastAsia"/>
        </w:rPr>
        <w:t>他和同事们相处甚好，一起在寒暑假加班，一起与武汉工程师补充液氦，一起换风扇洗滤网灌液氮，一起参与核磁大厅装修事宜。</w:t>
      </w:r>
      <w:bookmarkStart w:id="0" w:name="_GoBack"/>
      <w:bookmarkEnd w:id="0"/>
    </w:p>
    <w:p w:rsidR="00DE0741" w:rsidRPr="00F91D70" w:rsidRDefault="0051170F">
      <w:pPr>
        <w:ind w:firstLine="420"/>
      </w:pPr>
      <w:r w:rsidRPr="00F91D70">
        <w:rPr>
          <w:rFonts w:hint="eastAsia"/>
        </w:rPr>
        <w:t>提起刘松清，同事们最先想到的是“靠谱”和“准时”。为做好本职工作，他主动放弃节假日，风雨无阻，几乎每天都会现身实验室。测试样品、维护设备和处理故障都需要现场解决疑难问题，他便长期驻扎实验室，与学生和同事结为兄弟，交为朋友，从无怨言。如果有人请刘松清帮忙做样品、找数据，不管是</w:t>
      </w:r>
      <w:r w:rsidR="00664609" w:rsidRPr="00F91D70">
        <w:rPr>
          <w:rFonts w:hint="eastAsia"/>
        </w:rPr>
        <w:t>院里的教授、</w:t>
      </w:r>
      <w:r w:rsidRPr="00F91D70">
        <w:rPr>
          <w:rFonts w:hint="eastAsia"/>
        </w:rPr>
        <w:t>同事</w:t>
      </w:r>
      <w:r w:rsidR="00664609" w:rsidRPr="00F91D70">
        <w:rPr>
          <w:rFonts w:hint="eastAsia"/>
        </w:rPr>
        <w:t>还是学生</w:t>
      </w:r>
      <w:r w:rsidRPr="00F91D70">
        <w:rPr>
          <w:rFonts w:hint="eastAsia"/>
        </w:rPr>
        <w:t>，他向来是有求必应，从不推脱，尽最大努力满足所有人。如果与对方约好时间，他总是提前到的那一个。“刘老师是整个实验室最守时的”，同事们这样评价他。他的努力让实验室的设备运转正常，测试效率不断提高，收集数据真实可靠，兰大化院的科研成果也稳步丰收。刘松清</w:t>
      </w:r>
      <w:r w:rsidRPr="00F91D70">
        <w:t>用一句话告诫自己，先学会做人</w:t>
      </w:r>
      <w:r w:rsidRPr="00F91D70">
        <w:rPr>
          <w:rFonts w:hint="eastAsia"/>
        </w:rPr>
        <w:t>，</w:t>
      </w:r>
      <w:r w:rsidRPr="00F91D70">
        <w:t>再学会做事，他</w:t>
      </w:r>
      <w:r w:rsidRPr="00F91D70">
        <w:rPr>
          <w:rFonts w:hint="eastAsia"/>
        </w:rPr>
        <w:t>毕生也都这样严格要求自己</w:t>
      </w:r>
      <w:r w:rsidRPr="00F91D70">
        <w:t>。</w:t>
      </w:r>
    </w:p>
    <w:p w:rsidR="00DE0741" w:rsidRPr="00F91D70" w:rsidRDefault="0051170F">
      <w:pPr>
        <w:spacing w:line="360" w:lineRule="auto"/>
        <w:jc w:val="center"/>
        <w:rPr>
          <w:sz w:val="30"/>
          <w:szCs w:val="30"/>
        </w:rPr>
      </w:pPr>
      <w:r w:rsidRPr="00F91D70">
        <w:rPr>
          <w:rFonts w:hint="eastAsia"/>
          <w:sz w:val="30"/>
          <w:szCs w:val="30"/>
        </w:rPr>
        <w:t>三</w:t>
      </w:r>
    </w:p>
    <w:p w:rsidR="00DE0741" w:rsidRPr="00F91D70" w:rsidRDefault="0051170F">
      <w:pPr>
        <w:ind w:firstLineChars="200" w:firstLine="420"/>
      </w:pPr>
      <w:r w:rsidRPr="00F91D70">
        <w:rPr>
          <w:rFonts w:hint="eastAsia"/>
        </w:rPr>
        <w:t>刘松清</w:t>
      </w:r>
      <w:r w:rsidRPr="00F91D70">
        <w:t>是一个敢啃</w:t>
      </w:r>
      <w:r w:rsidRPr="00F91D70">
        <w:rPr>
          <w:rFonts w:hint="eastAsia"/>
        </w:rPr>
        <w:t>硬骨头</w:t>
      </w:r>
      <w:r w:rsidRPr="00F91D70">
        <w:t>的先锋，一些要求高，难度大的工作</w:t>
      </w:r>
      <w:r w:rsidRPr="00F91D70">
        <w:rPr>
          <w:rFonts w:hint="eastAsia"/>
        </w:rPr>
        <w:t>找到他，他没有退缩，反而迎难而上</w:t>
      </w:r>
      <w:r w:rsidRPr="00F91D70">
        <w:t>。</w:t>
      </w:r>
      <w:r w:rsidRPr="00F91D70">
        <w:rPr>
          <w:rFonts w:hint="eastAsia"/>
        </w:rPr>
        <w:t>他有着</w:t>
      </w:r>
      <w:r w:rsidRPr="00F91D70">
        <w:t>强烈的责任意识和使命感，</w:t>
      </w:r>
      <w:r w:rsidRPr="00F91D70">
        <w:rPr>
          <w:rFonts w:hint="eastAsia"/>
        </w:rPr>
        <w:t>主动承担</w:t>
      </w:r>
      <w:r w:rsidRPr="00F91D70">
        <w:t>科研重任，忠诚履行科研与管理责任，在</w:t>
      </w:r>
      <w:r w:rsidRPr="00F91D70">
        <w:rPr>
          <w:rFonts w:hint="eastAsia"/>
        </w:rPr>
        <w:t>兰大化院</w:t>
      </w:r>
      <w:r w:rsidR="00B94275" w:rsidRPr="00F91D70">
        <w:rPr>
          <w:rFonts w:hint="eastAsia"/>
        </w:rPr>
        <w:t>和国重室</w:t>
      </w:r>
      <w:r w:rsidRPr="00F91D70">
        <w:rPr>
          <w:rFonts w:hint="eastAsia"/>
        </w:rPr>
        <w:t>一众</w:t>
      </w:r>
      <w:r w:rsidRPr="00F91D70">
        <w:t>技术人员中具有突出的表率作用，在科研工作者中起到了党员的模范带头作用。</w:t>
      </w:r>
    </w:p>
    <w:p w:rsidR="00DE0741" w:rsidRPr="00F91D70" w:rsidRDefault="0051170F">
      <w:pPr>
        <w:ind w:firstLineChars="200" w:firstLine="420"/>
      </w:pPr>
      <w:r w:rsidRPr="00F91D70">
        <w:t>1998</w:t>
      </w:r>
      <w:r w:rsidRPr="00F91D70">
        <w:t>年担任涂料所检验站站长期间，</w:t>
      </w:r>
      <w:r w:rsidRPr="00F91D70">
        <w:rPr>
          <w:rFonts w:hint="eastAsia"/>
        </w:rPr>
        <w:t>刘松清发现有些同事不会使用进口仪器，于是他发挥英文优势，利用工作间隙把检验站进口</w:t>
      </w:r>
      <w:r w:rsidRPr="00F91D70">
        <w:t>仪器说明书全部翻译成中文版本，并中英文对照写出操作规程，</w:t>
      </w:r>
      <w:r w:rsidRPr="00F91D70">
        <w:rPr>
          <w:rFonts w:hint="eastAsia"/>
        </w:rPr>
        <w:t>内容涉及</w:t>
      </w:r>
      <w:r w:rsidRPr="00F91D70">
        <w:t>精通气相</w:t>
      </w:r>
      <w:r w:rsidRPr="00F91D70">
        <w:rPr>
          <w:rFonts w:hint="eastAsia"/>
        </w:rPr>
        <w:t>—</w:t>
      </w:r>
      <w:r w:rsidRPr="00F91D70">
        <w:t>质谱技术、</w:t>
      </w:r>
      <w:r w:rsidRPr="00F91D70">
        <w:t>X</w:t>
      </w:r>
      <w:r w:rsidRPr="00F91D70">
        <w:rPr>
          <w:rFonts w:hint="eastAsia"/>
        </w:rPr>
        <w:t>-</w:t>
      </w:r>
      <w:r w:rsidRPr="00F91D70">
        <w:t>光衍射技术、凝胶渗透色谱技术</w:t>
      </w:r>
      <w:r w:rsidRPr="00F91D70">
        <w:rPr>
          <w:rFonts w:hint="eastAsia"/>
        </w:rPr>
        <w:t>、</w:t>
      </w:r>
      <w:r w:rsidRPr="00F91D70">
        <w:t>光谱技术等</w:t>
      </w:r>
      <w:r w:rsidRPr="00F91D70">
        <w:rPr>
          <w:rFonts w:hint="eastAsia"/>
        </w:rPr>
        <w:t>高精尖的专业领域</w:t>
      </w:r>
      <w:r w:rsidRPr="00F91D70">
        <w:t>。</w:t>
      </w:r>
    </w:p>
    <w:p w:rsidR="00DE0741" w:rsidRPr="00F91D70" w:rsidRDefault="0051170F">
      <w:pPr>
        <w:ind w:firstLineChars="200" w:firstLine="420"/>
      </w:pPr>
      <w:r w:rsidRPr="00F91D70">
        <w:rPr>
          <w:rFonts w:hint="eastAsia"/>
        </w:rPr>
        <w:t>兰州大学功能有机分子化学国家重点实验室是中国计委</w:t>
      </w:r>
      <w:r w:rsidRPr="00F91D70">
        <w:rPr>
          <w:rFonts w:hint="eastAsia"/>
        </w:rPr>
        <w:t>1985</w:t>
      </w:r>
      <w:r w:rsidRPr="00F91D70">
        <w:rPr>
          <w:rFonts w:hint="eastAsia"/>
        </w:rPr>
        <w:t>年首批筹建的国家重点实验室，是我国有机化学科学研究和人才培养的重要基地之一。刘松清是由兰大贾忠健</w:t>
      </w:r>
      <w:r w:rsidR="00B94275" w:rsidRPr="00F91D70">
        <w:rPr>
          <w:rFonts w:hint="eastAsia"/>
        </w:rPr>
        <w:t>教授</w:t>
      </w:r>
      <w:r w:rsidRPr="00F91D70">
        <w:rPr>
          <w:rFonts w:hint="eastAsia"/>
        </w:rPr>
        <w:t>、刘中立</w:t>
      </w:r>
      <w:r w:rsidR="00B94275" w:rsidRPr="00F91D70">
        <w:rPr>
          <w:rFonts w:hint="eastAsia"/>
        </w:rPr>
        <w:t>教授</w:t>
      </w:r>
      <w:r w:rsidRPr="00F91D70">
        <w:rPr>
          <w:rFonts w:hint="eastAsia"/>
        </w:rPr>
        <w:t>、吴隆民</w:t>
      </w:r>
      <w:r w:rsidR="00B94275" w:rsidRPr="00F91D70">
        <w:rPr>
          <w:rFonts w:hint="eastAsia"/>
        </w:rPr>
        <w:t>教授</w:t>
      </w:r>
      <w:r w:rsidRPr="00F91D70">
        <w:rPr>
          <w:rFonts w:hint="eastAsia"/>
        </w:rPr>
        <w:t>共同举荐于</w:t>
      </w:r>
      <w:r w:rsidRPr="00F91D70">
        <w:rPr>
          <w:rFonts w:hint="eastAsia"/>
        </w:rPr>
        <w:t>2000</w:t>
      </w:r>
      <w:r w:rsidRPr="00F91D70">
        <w:rPr>
          <w:rFonts w:hint="eastAsia"/>
        </w:rPr>
        <w:t>年调入母校的。在平时的工作中，他更多的是面向老师和学生，帮助他们拿到准确详细的数据，而后应用于科研项目。作为高级工程师的他并没有停滞攀登学术高峰的脚步，在核磁技术领域不断探索，深入钻研，连续多年累获硕果，取得了一系列骄人的成绩。</w:t>
      </w:r>
    </w:p>
    <w:p w:rsidR="00DE0741" w:rsidRPr="00F91D70" w:rsidRDefault="0051170F">
      <w:pPr>
        <w:ind w:firstLineChars="200" w:firstLine="420"/>
      </w:pPr>
      <w:r w:rsidRPr="00F91D70">
        <w:rPr>
          <w:rFonts w:hint="eastAsia"/>
        </w:rPr>
        <w:t>兰州大学化学化工学院目前所拥有的成绩非常值得肯定，发表论文被引用率位居世界</w:t>
      </w:r>
      <w:r w:rsidRPr="00F91D70">
        <w:rPr>
          <w:rFonts w:hint="eastAsia"/>
        </w:rPr>
        <w:t>100</w:t>
      </w:r>
      <w:r w:rsidRPr="00F91D70">
        <w:rPr>
          <w:rFonts w:hint="eastAsia"/>
        </w:rPr>
        <w:t>位，进入</w:t>
      </w:r>
      <w:r w:rsidRPr="00F91D70">
        <w:rPr>
          <w:rFonts w:hint="eastAsia"/>
        </w:rPr>
        <w:t>ESI</w:t>
      </w:r>
      <w:r w:rsidRPr="00F91D70">
        <w:rPr>
          <w:rFonts w:hint="eastAsia"/>
        </w:rPr>
        <w:t>排名</w:t>
      </w:r>
      <w:r w:rsidRPr="00F91D70">
        <w:rPr>
          <w:rFonts w:hint="eastAsia"/>
        </w:rPr>
        <w:t>1</w:t>
      </w:r>
      <w:r w:rsidRPr="00F91D70">
        <w:rPr>
          <w:rFonts w:hint="eastAsia"/>
        </w:rPr>
        <w:t>‰，化学学科入选“双一流”学科建设名单，跻身世界研究顶尖行列。作为实验室一名普通的技术人员，刘松清具有高度自觉的大局意识，理论基础扎实，业务能力突出，他的付出像涓涓细水一般汩汩注入奔涌向前的化院大洋。</w:t>
      </w:r>
      <w:r w:rsidRPr="00F91D70">
        <w:rPr>
          <w:rFonts w:hint="eastAsia"/>
          <w:szCs w:val="21"/>
        </w:rPr>
        <w:t>作为一名党员科研工作者，刘松清牢记自己的党员身份，树立起良好的党员服务形象，攻关在前、吃苦在前，为党和国家的事业殚精竭虑，把为师生服务作为自己科研与教育工作职责的根本。</w:t>
      </w:r>
    </w:p>
    <w:p w:rsidR="00DE0741" w:rsidRPr="00F91D70" w:rsidRDefault="0051170F">
      <w:pPr>
        <w:spacing w:line="360" w:lineRule="auto"/>
        <w:jc w:val="center"/>
        <w:rPr>
          <w:sz w:val="30"/>
          <w:szCs w:val="30"/>
        </w:rPr>
      </w:pPr>
      <w:r w:rsidRPr="00F91D70">
        <w:rPr>
          <w:rFonts w:hint="eastAsia"/>
          <w:sz w:val="30"/>
          <w:szCs w:val="30"/>
        </w:rPr>
        <w:t>四</w:t>
      </w:r>
    </w:p>
    <w:p w:rsidR="00DE0741" w:rsidRPr="00F91D70" w:rsidRDefault="0051170F">
      <w:pPr>
        <w:ind w:firstLineChars="200" w:firstLine="420"/>
        <w:rPr>
          <w:rFonts w:asciiTheme="minorEastAsia" w:hAnsiTheme="minorEastAsia" w:cstheme="minorEastAsia"/>
        </w:rPr>
      </w:pPr>
      <w:r w:rsidRPr="00F91D70">
        <w:rPr>
          <w:rFonts w:asciiTheme="minorEastAsia" w:hAnsiTheme="minorEastAsia" w:cstheme="minorEastAsia" w:hint="eastAsia"/>
        </w:rPr>
        <w:t>2019年11月21日，中央一台《新闻联播》“不忘初心、牢记使命”主题教育进行时报道了兰州大学完善产教结合的人才培养机制，新闻中播放的正是刘松清在实验室悉心指导学生测数据，做实验的日常工作景象，看上去精力充沛，精神饱满，没曾想，这是他留给大家的最后画面。新闻播出的两天前，与生命抗争了27个小时的刘老师已与世长辞。</w:t>
      </w:r>
    </w:p>
    <w:p w:rsidR="00DE0741" w:rsidRPr="00F91D70" w:rsidRDefault="0051170F">
      <w:pPr>
        <w:ind w:firstLineChars="200" w:firstLine="420"/>
        <w:rPr>
          <w:rFonts w:asciiTheme="minorEastAsia" w:hAnsiTheme="minorEastAsia" w:cstheme="minorEastAsia"/>
          <w:color w:val="000000" w:themeColor="text1"/>
          <w:szCs w:val="21"/>
        </w:rPr>
      </w:pPr>
      <w:r w:rsidRPr="00F91D70">
        <w:rPr>
          <w:rFonts w:asciiTheme="minorEastAsia" w:hAnsiTheme="minorEastAsia" w:cstheme="minorEastAsia" w:hint="eastAsia"/>
        </w:rPr>
        <w:t>“忽闻噩耗、震惊、难以置信......”</w:t>
      </w:r>
      <w:r w:rsidRPr="00F91D70">
        <w:rPr>
          <w:rFonts w:asciiTheme="minorEastAsia" w:hAnsiTheme="minorEastAsia" w:cstheme="minorEastAsia" w:hint="eastAsia"/>
          <w:color w:val="000000" w:themeColor="text1"/>
          <w:szCs w:val="21"/>
        </w:rPr>
        <w:t>听闻刘松清去世的消息，同事和学生无不诧异，都以为第二天一定又会看到刘老师穿着整齐、踩着布鞋穿梭在仪器之间的忙碌身影。</w:t>
      </w:r>
    </w:p>
    <w:p w:rsidR="00DE0741" w:rsidRPr="00F91D70" w:rsidRDefault="0051170F">
      <w:pPr>
        <w:ind w:firstLineChars="200" w:firstLine="420"/>
        <w:rPr>
          <w:rFonts w:asciiTheme="minorEastAsia" w:hAnsiTheme="minorEastAsia" w:cstheme="minorEastAsia"/>
          <w:color w:val="000000" w:themeColor="text1"/>
          <w:szCs w:val="21"/>
        </w:rPr>
      </w:pPr>
      <w:r w:rsidRPr="00F91D70">
        <w:rPr>
          <w:rFonts w:asciiTheme="minorEastAsia" w:hAnsiTheme="minorEastAsia" w:cstheme="minorEastAsia" w:hint="eastAsia"/>
          <w:color w:val="000000" w:themeColor="text1"/>
          <w:szCs w:val="21"/>
        </w:rPr>
        <w:t>从2018年5月开始，刘松清感到身体不适，但为了不耽误工作，直到8月放暑假他才去医院检查，结果被告知：右肝十公分肿瘤并血管癌栓伴淋巴转移。医生认为已错过手术时机，可他不服输、不认命，做好博弈的准备，8月21日在北京301医院顺利切除肿瘤。为了不耽误开学样品测试，术后一周刘松清便缠着厚厚的绷带到岗上班。9月底，医院复查结果显示癌症复发，他又走上漫长的抗癌之路。</w:t>
      </w:r>
    </w:p>
    <w:p w:rsidR="00DE0741" w:rsidRPr="00F91D70" w:rsidRDefault="0051170F">
      <w:pPr>
        <w:ind w:firstLineChars="200" w:firstLine="420"/>
        <w:rPr>
          <w:rFonts w:asciiTheme="minorEastAsia" w:hAnsiTheme="minorEastAsia" w:cstheme="minorEastAsia"/>
          <w:color w:val="000000" w:themeColor="text1"/>
          <w:szCs w:val="21"/>
        </w:rPr>
      </w:pPr>
      <w:r w:rsidRPr="00F91D70">
        <w:rPr>
          <w:rFonts w:asciiTheme="minorEastAsia" w:hAnsiTheme="minorEastAsia" w:cstheme="minorEastAsia" w:hint="eastAsia"/>
          <w:color w:val="000000" w:themeColor="text1"/>
          <w:szCs w:val="21"/>
        </w:rPr>
        <w:t>刘松清一面冷静地观察着自己的病情，和病魔做着顽强而乐观的斗争，一面时刻关注着实验室设备的运转情况。家人劝他请假治病，他却说“仪器要正常运转，学生的实验不能停”。在西安治疗期间，</w:t>
      </w:r>
      <w:r w:rsidRPr="00F91D70">
        <w:rPr>
          <w:rFonts w:asciiTheme="minorEastAsia" w:hAnsiTheme="minorEastAsia" w:cstheme="minorEastAsia" w:hint="eastAsia"/>
          <w:color w:val="000000" w:themeColor="text1"/>
          <w:spacing w:val="5"/>
          <w:szCs w:val="21"/>
          <w:shd w:val="clear" w:color="auto" w:fill="FFFFFF"/>
        </w:rPr>
        <w:t>医生建议</w:t>
      </w:r>
      <w:r w:rsidRPr="00F91D70">
        <w:rPr>
          <w:rFonts w:asciiTheme="minorEastAsia" w:hAnsiTheme="minorEastAsia" w:cstheme="minorEastAsia" w:hint="eastAsia"/>
          <w:color w:val="000000" w:themeColor="text1"/>
          <w:szCs w:val="21"/>
        </w:rPr>
        <w:t>每隔一周治疗一次，他怕影响工作就牺牲双休日的时间，怕耽误上班就坐夜班车往返。刘松清常常是一只手扎着针，另一只手打着电话为学生解答仪器操作问题，有时清晨刚下火车就直奔实验室。实验室里的体力活不少，新仪器要抬罐装罐、定期要给仪器加注零下196度的液氮，操作每台仪器要上一米二高的四层台阶，光在这300平米的空间里一天就能走上上万步。这些事儿，只要能坚持住，刘松清绝不麻烦同事。他依然像健康人一样，每天提前半小时出门，步行至学校；在家查资料看文献，在学校处理学生问题和维护保养设备，同老师们构思科研项目；不忘每年一次代表83级校友给化工院困难学生颁发“83级校友奖学金”。</w:t>
      </w:r>
    </w:p>
    <w:p w:rsidR="00DE0741" w:rsidRPr="00F91D70" w:rsidRDefault="0051170F">
      <w:pPr>
        <w:ind w:firstLineChars="200" w:firstLine="420"/>
        <w:rPr>
          <w:rFonts w:asciiTheme="minorEastAsia" w:hAnsiTheme="minorEastAsia" w:cstheme="minorEastAsia"/>
          <w:color w:val="000000" w:themeColor="text1"/>
          <w:szCs w:val="21"/>
        </w:rPr>
      </w:pPr>
      <w:r w:rsidRPr="00F91D70">
        <w:rPr>
          <w:rFonts w:asciiTheme="minorEastAsia" w:hAnsiTheme="minorEastAsia" w:cstheme="minorEastAsia" w:hint="eastAsia"/>
          <w:color w:val="000000" w:themeColor="text1"/>
          <w:szCs w:val="21"/>
        </w:rPr>
        <w:t>一向守在实验室的刘松清这两年总会提及想趁假期回家看看，同事以为他许久未见家人想家了，其实是他深知自己时日不多，想用生命最后的时间再陪陪家人。</w:t>
      </w:r>
    </w:p>
    <w:p w:rsidR="00DE0741" w:rsidRPr="00F91D70" w:rsidRDefault="0051170F">
      <w:pPr>
        <w:ind w:firstLineChars="200" w:firstLine="420"/>
        <w:rPr>
          <w:rFonts w:asciiTheme="minorEastAsia" w:hAnsiTheme="minorEastAsia" w:cstheme="minorEastAsia"/>
          <w:color w:val="000000" w:themeColor="text1"/>
          <w:szCs w:val="21"/>
        </w:rPr>
      </w:pPr>
      <w:r w:rsidRPr="00F91D70">
        <w:rPr>
          <w:rFonts w:asciiTheme="minorEastAsia" w:hAnsiTheme="minorEastAsia" w:cstheme="minorEastAsia" w:hint="eastAsia"/>
          <w:color w:val="000000" w:themeColor="text1"/>
          <w:szCs w:val="21"/>
        </w:rPr>
        <w:t>2019年下半年，刘松清的病情进一步恶化，疼痛加重让他难受得整夜睡不着，医生不得以开了吗啡，之后一直依靠吃吗啡坚持上班。因为仪器总是出现小状况，主要问题没有找出来一直困扰着他，他有些焦急，每天早出晚归，回到家里累的只想趟着休息。吗啡的副作用随着服用日期加长逐渐表现出来，恶心呕吐、情绪不稳、严重便秘......看着刘松清一天天消瘦下去，</w:t>
      </w:r>
      <w:r w:rsidR="00B94275" w:rsidRPr="00F91D70">
        <w:rPr>
          <w:rFonts w:asciiTheme="minorEastAsia" w:hAnsiTheme="minorEastAsia" w:cstheme="minorEastAsia" w:hint="eastAsia"/>
          <w:color w:val="000000" w:themeColor="text1"/>
          <w:szCs w:val="21"/>
        </w:rPr>
        <w:t>家人</w:t>
      </w:r>
      <w:r w:rsidRPr="00F91D70">
        <w:rPr>
          <w:rFonts w:asciiTheme="minorEastAsia" w:hAnsiTheme="minorEastAsia" w:cstheme="minorEastAsia" w:hint="eastAsia"/>
          <w:color w:val="000000" w:themeColor="text1"/>
          <w:szCs w:val="21"/>
        </w:rPr>
        <w:t xml:space="preserve">轮番劝他放弃工作回家养病，他却执意上班，就这样坚持了一个又一个月。 </w:t>
      </w:r>
    </w:p>
    <w:p w:rsidR="00DE0741" w:rsidRPr="00F91D70" w:rsidRDefault="0051170F">
      <w:pPr>
        <w:ind w:firstLineChars="200" w:firstLine="420"/>
        <w:rPr>
          <w:rFonts w:asciiTheme="minorEastAsia" w:hAnsiTheme="minorEastAsia" w:cstheme="minorEastAsia"/>
        </w:rPr>
      </w:pPr>
      <w:r w:rsidRPr="00F91D70">
        <w:rPr>
          <w:rFonts w:asciiTheme="minorEastAsia" w:hAnsiTheme="minorEastAsia" w:cstheme="minorEastAsia" w:hint="eastAsia"/>
        </w:rPr>
        <w:t>11月18日，央视新闻组来到国重室取景，拍下刘松清指导学生的真实画面。</w:t>
      </w:r>
    </w:p>
    <w:p w:rsidR="00DE0741" w:rsidRPr="00F91D70" w:rsidRDefault="0051170F">
      <w:pPr>
        <w:ind w:firstLineChars="200" w:firstLine="420"/>
        <w:rPr>
          <w:rFonts w:asciiTheme="minorEastAsia" w:hAnsiTheme="minorEastAsia" w:cstheme="minorEastAsia"/>
        </w:rPr>
      </w:pPr>
      <w:r w:rsidRPr="00F91D70">
        <w:rPr>
          <w:rFonts w:asciiTheme="minorEastAsia" w:hAnsiTheme="minorEastAsia" w:cstheme="minorEastAsia" w:hint="eastAsia"/>
        </w:rPr>
        <w:t>11月19</w:t>
      </w:r>
      <w:r w:rsidRPr="00F91D70">
        <w:rPr>
          <w:rFonts w:asciiTheme="minorEastAsia" w:hAnsiTheme="minorEastAsia" w:cstheme="minorEastAsia"/>
        </w:rPr>
        <w:t>日</w:t>
      </w:r>
      <w:r w:rsidRPr="00F91D70">
        <w:rPr>
          <w:rFonts w:asciiTheme="minorEastAsia" w:hAnsiTheme="minorEastAsia" w:cstheme="minorEastAsia" w:hint="eastAsia"/>
        </w:rPr>
        <w:t>，凌晨三点</w:t>
      </w:r>
      <w:r w:rsidRPr="00F91D70">
        <w:rPr>
          <w:rFonts w:asciiTheme="minorEastAsia" w:hAnsiTheme="minorEastAsia" w:cstheme="minorEastAsia"/>
        </w:rPr>
        <w:t>大吐血进急诊室。</w:t>
      </w:r>
    </w:p>
    <w:p w:rsidR="00DE0741" w:rsidRPr="00F91D70" w:rsidRDefault="0051170F">
      <w:pPr>
        <w:ind w:firstLineChars="200" w:firstLine="420"/>
      </w:pPr>
      <w:r w:rsidRPr="00F91D70">
        <w:rPr>
          <w:rFonts w:asciiTheme="minorEastAsia" w:hAnsiTheme="minorEastAsia" w:cstheme="minorEastAsia" w:hint="eastAsia"/>
        </w:rPr>
        <w:t>11月20日</w:t>
      </w:r>
      <w:r w:rsidRPr="00F91D70">
        <w:rPr>
          <w:rFonts w:asciiTheme="minorEastAsia" w:hAnsiTheme="minorEastAsia" w:cstheme="minorEastAsia"/>
        </w:rPr>
        <w:t>中午十二点</w:t>
      </w:r>
      <w:r w:rsidRPr="00F91D70">
        <w:rPr>
          <w:rFonts w:asciiTheme="minorEastAsia" w:hAnsiTheme="minorEastAsia" w:cstheme="minorEastAsia" w:hint="eastAsia"/>
        </w:rPr>
        <w:t>五十八</w:t>
      </w:r>
      <w:r w:rsidRPr="00F91D70">
        <w:rPr>
          <w:rFonts w:asciiTheme="minorEastAsia" w:hAnsiTheme="minorEastAsia" w:cstheme="minorEastAsia"/>
        </w:rPr>
        <w:t>分，</w:t>
      </w:r>
      <w:r w:rsidRPr="00F91D70">
        <w:rPr>
          <w:rFonts w:asciiTheme="minorEastAsia" w:hAnsiTheme="minorEastAsia" w:cstheme="minorEastAsia" w:hint="eastAsia"/>
        </w:rPr>
        <w:t>刘松清</w:t>
      </w:r>
      <w:r w:rsidRPr="00F91D70">
        <w:rPr>
          <w:rFonts w:asciiTheme="minorEastAsia" w:hAnsiTheme="minorEastAsia" w:cstheme="minorEastAsia"/>
        </w:rPr>
        <w:t>年轻又坚强的心脏停止了跳动。</w:t>
      </w:r>
      <w:r w:rsidRPr="00F91D70">
        <w:rPr>
          <w:rFonts w:hint="eastAsia"/>
        </w:rPr>
        <w:t>他带着对化院工作的无限牵挂，带着对母校兰大的无限眷恋，永远地离开了。</w:t>
      </w:r>
    </w:p>
    <w:p w:rsidR="00DE0741" w:rsidRPr="00F91D70" w:rsidRDefault="0051170F">
      <w:pPr>
        <w:spacing w:line="360" w:lineRule="auto"/>
        <w:jc w:val="center"/>
      </w:pPr>
      <w:r w:rsidRPr="00F91D70">
        <w:rPr>
          <w:rFonts w:hint="eastAsia"/>
          <w:sz w:val="30"/>
          <w:szCs w:val="30"/>
        </w:rPr>
        <w:t>五</w:t>
      </w:r>
    </w:p>
    <w:p w:rsidR="00DE0741" w:rsidRPr="00F91D70" w:rsidRDefault="0051170F">
      <w:pPr>
        <w:ind w:firstLineChars="200" w:firstLine="420"/>
      </w:pPr>
      <w:r w:rsidRPr="00F91D70">
        <w:t>刘松清一生勤恳，不卑不亢，淡泊名利，甘于奉献，是好老师、好同事、好师长，是一代代兰大化学人追求的目标，更是党员科研工作者值得学习的标杆和榜样。他以实际行动实践他的为</w:t>
      </w:r>
      <w:r w:rsidRPr="00F91D70">
        <w:rPr>
          <w:rFonts w:hint="eastAsia"/>
        </w:rPr>
        <w:t>化</w:t>
      </w:r>
      <w:r w:rsidRPr="00F91D70">
        <w:t>初心和入党誓言，</w:t>
      </w:r>
      <w:r w:rsidRPr="00F91D70">
        <w:rPr>
          <w:rFonts w:hint="eastAsia"/>
        </w:rPr>
        <w:t>他</w:t>
      </w:r>
      <w:r w:rsidRPr="00F91D70">
        <w:t>的工作态度和敬业品质激励着更多</w:t>
      </w:r>
      <w:r w:rsidRPr="00F91D70">
        <w:rPr>
          <w:rFonts w:hint="eastAsia"/>
        </w:rPr>
        <w:t>兰大化学人</w:t>
      </w:r>
      <w:r w:rsidRPr="00F91D70">
        <w:t>奋勇向前</w:t>
      </w:r>
      <w:r w:rsidRPr="00F91D70">
        <w:rPr>
          <w:rFonts w:hint="eastAsia"/>
        </w:rPr>
        <w:t>。</w:t>
      </w:r>
    </w:p>
    <w:p w:rsidR="00DE0741" w:rsidRPr="00F91D70" w:rsidRDefault="0051170F">
      <w:pPr>
        <w:ind w:firstLineChars="200" w:firstLine="420"/>
        <w:rPr>
          <w:szCs w:val="21"/>
        </w:rPr>
      </w:pPr>
      <w:r w:rsidRPr="00F91D70">
        <w:t>从</w:t>
      </w:r>
      <w:r w:rsidRPr="00F91D70">
        <w:rPr>
          <w:rFonts w:hint="eastAsia"/>
        </w:rPr>
        <w:t>江南</w:t>
      </w:r>
      <w:r w:rsidRPr="00F91D70">
        <w:t>到</w:t>
      </w:r>
      <w:r w:rsidRPr="00F91D70">
        <w:rPr>
          <w:rFonts w:hint="eastAsia"/>
        </w:rPr>
        <w:t>西北</w:t>
      </w:r>
      <w:r w:rsidRPr="00F91D70">
        <w:t>，从</w:t>
      </w:r>
      <w:r w:rsidRPr="00F91D70">
        <w:rPr>
          <w:rFonts w:hint="eastAsia"/>
        </w:rPr>
        <w:t>实验室</w:t>
      </w:r>
      <w:r w:rsidRPr="00F91D70">
        <w:t>到</w:t>
      </w:r>
      <w:r w:rsidRPr="00F91D70">
        <w:rPr>
          <w:rFonts w:hint="eastAsia"/>
        </w:rPr>
        <w:t>兰大化院</w:t>
      </w:r>
      <w:r w:rsidRPr="00F91D70">
        <w:t>，</w:t>
      </w:r>
      <w:r w:rsidRPr="00F91D70">
        <w:rPr>
          <w:rFonts w:hint="eastAsia"/>
        </w:rPr>
        <w:t>刘松清</w:t>
      </w:r>
      <w:r w:rsidRPr="00F91D70">
        <w:t>一直奋战在</w:t>
      </w:r>
      <w:r w:rsidRPr="00F91D70">
        <w:rPr>
          <w:rFonts w:hint="eastAsia"/>
        </w:rPr>
        <w:t>研究</w:t>
      </w:r>
      <w:r w:rsidRPr="00F91D70">
        <w:t>一线，他不忘初心，用强烈的责任感</w:t>
      </w:r>
      <w:r w:rsidRPr="00F91D70">
        <w:rPr>
          <w:rFonts w:hint="eastAsia"/>
        </w:rPr>
        <w:t>践行着“团结进取求实创新”的兰大化学精神</w:t>
      </w:r>
      <w:r w:rsidRPr="00F91D70">
        <w:t>，</w:t>
      </w:r>
      <w:r w:rsidRPr="00F91D70">
        <w:rPr>
          <w:szCs w:val="21"/>
        </w:rPr>
        <w:t>努力干好本职工作，积极投身社会主义建设的伟大实践、共筑中国梦。</w:t>
      </w:r>
    </w:p>
    <w:p w:rsidR="00DE0741" w:rsidRPr="00F91D70" w:rsidRDefault="0051170F">
      <w:pPr>
        <w:ind w:firstLineChars="200" w:firstLine="420"/>
      </w:pPr>
      <w:r w:rsidRPr="00F91D70">
        <w:rPr>
          <w:rFonts w:hint="eastAsia"/>
        </w:rPr>
        <w:t>鲁迅这样说过，“</w:t>
      </w:r>
      <w:r w:rsidRPr="00F91D70">
        <w:t>愿中国青年都摆脱冷气，只是向上走，不必听自暴自弃者之流的话。能做事的做事，能发声的发声。有一分热，发一分光。就如萤火一般，也可以在黑暗里发一点光，不必等候炬火。此后如竟没有炬火，我便是唯一的光。</w:t>
      </w:r>
      <w:r w:rsidRPr="00F91D70">
        <w:rPr>
          <w:rFonts w:hint="eastAsia"/>
        </w:rPr>
        <w:t>”</w:t>
      </w:r>
    </w:p>
    <w:p w:rsidR="00DE0741" w:rsidRDefault="0051170F">
      <w:pPr>
        <w:ind w:firstLineChars="200" w:firstLine="420"/>
      </w:pPr>
      <w:r w:rsidRPr="00F91D70">
        <w:rPr>
          <w:rFonts w:hint="eastAsia"/>
        </w:rPr>
        <w:t>刘松清就是这样一道光——</w:t>
      </w:r>
      <w:r w:rsidRPr="00F91D70">
        <w:rPr>
          <w:szCs w:val="21"/>
        </w:rPr>
        <w:t>他有爱岗敬业、无私奉献的孺子牛精神</w:t>
      </w:r>
      <w:r w:rsidRPr="00F91D70">
        <w:rPr>
          <w:rFonts w:hint="eastAsia"/>
          <w:szCs w:val="21"/>
        </w:rPr>
        <w:t>；</w:t>
      </w:r>
      <w:r w:rsidRPr="00F91D70">
        <w:rPr>
          <w:szCs w:val="21"/>
        </w:rPr>
        <w:t>他有善于学习，勤于攻关的金刚钻精神</w:t>
      </w:r>
      <w:r w:rsidRPr="00F91D70">
        <w:rPr>
          <w:rFonts w:hint="eastAsia"/>
          <w:szCs w:val="21"/>
        </w:rPr>
        <w:t>；</w:t>
      </w:r>
      <w:r w:rsidRPr="00F91D70">
        <w:rPr>
          <w:szCs w:val="21"/>
        </w:rPr>
        <w:t>他有打造品牌、追求卓越的弄潮精神</w:t>
      </w:r>
      <w:r w:rsidRPr="00F91D70">
        <w:rPr>
          <w:rFonts w:hint="eastAsia"/>
          <w:szCs w:val="21"/>
        </w:rPr>
        <w:t>；</w:t>
      </w:r>
      <w:r w:rsidRPr="00F91D70">
        <w:rPr>
          <w:szCs w:val="21"/>
        </w:rPr>
        <w:t>他有传承技术、传播技能的园丁精神。</w:t>
      </w:r>
      <w:r w:rsidRPr="00F91D70">
        <w:rPr>
          <w:rFonts w:hint="eastAsia"/>
          <w:szCs w:val="21"/>
        </w:rPr>
        <w:t>他</w:t>
      </w:r>
      <w:r w:rsidRPr="00F91D70">
        <w:rPr>
          <w:rFonts w:hint="eastAsia"/>
        </w:rPr>
        <w:t>以萤火似的微光坚守着炬火般的事业，这种情怀决定了刘松清纯粹的闪光人生。</w:t>
      </w:r>
    </w:p>
    <w:sectPr w:rsidR="00DE0741" w:rsidSect="004D69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56B" w:rsidRDefault="0013456B" w:rsidP="00435BF8">
      <w:r>
        <w:separator/>
      </w:r>
    </w:p>
  </w:endnote>
  <w:endnote w:type="continuationSeparator" w:id="1">
    <w:p w:rsidR="0013456B" w:rsidRDefault="0013456B" w:rsidP="00435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56B" w:rsidRDefault="0013456B" w:rsidP="00435BF8">
      <w:r>
        <w:separator/>
      </w:r>
    </w:p>
  </w:footnote>
  <w:footnote w:type="continuationSeparator" w:id="1">
    <w:p w:rsidR="0013456B" w:rsidRDefault="0013456B" w:rsidP="00435B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noPunctuationKerning/>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NrUwNjU3NzIzMDCzMDZT0lEKTi0uzszPAykwqgUApl04fywAAAA="/>
  </w:docVars>
  <w:rsids>
    <w:rsidRoot w:val="269B576F"/>
    <w:rsid w:val="0013456B"/>
    <w:rsid w:val="00435BF8"/>
    <w:rsid w:val="004D698D"/>
    <w:rsid w:val="0051170F"/>
    <w:rsid w:val="00664609"/>
    <w:rsid w:val="00876106"/>
    <w:rsid w:val="00B94275"/>
    <w:rsid w:val="00BB59A6"/>
    <w:rsid w:val="00DE0741"/>
    <w:rsid w:val="00F91D70"/>
    <w:rsid w:val="02815712"/>
    <w:rsid w:val="035E5336"/>
    <w:rsid w:val="03853B40"/>
    <w:rsid w:val="03DC543B"/>
    <w:rsid w:val="05091941"/>
    <w:rsid w:val="05D15111"/>
    <w:rsid w:val="06255083"/>
    <w:rsid w:val="06E05C65"/>
    <w:rsid w:val="06E6068C"/>
    <w:rsid w:val="086764E4"/>
    <w:rsid w:val="09F415FA"/>
    <w:rsid w:val="09F87440"/>
    <w:rsid w:val="0AF27365"/>
    <w:rsid w:val="0D203315"/>
    <w:rsid w:val="0E9F0AC6"/>
    <w:rsid w:val="10702DA6"/>
    <w:rsid w:val="119B6D62"/>
    <w:rsid w:val="11AB6AD3"/>
    <w:rsid w:val="12610225"/>
    <w:rsid w:val="13386DD3"/>
    <w:rsid w:val="144E6A61"/>
    <w:rsid w:val="15CE2479"/>
    <w:rsid w:val="17295E53"/>
    <w:rsid w:val="194C2DB1"/>
    <w:rsid w:val="1B994597"/>
    <w:rsid w:val="1C4B64F0"/>
    <w:rsid w:val="1E193D87"/>
    <w:rsid w:val="1F8962B2"/>
    <w:rsid w:val="20C27C20"/>
    <w:rsid w:val="2185186B"/>
    <w:rsid w:val="22236BC5"/>
    <w:rsid w:val="22E77216"/>
    <w:rsid w:val="238A17AD"/>
    <w:rsid w:val="245E1422"/>
    <w:rsid w:val="24A47DCC"/>
    <w:rsid w:val="25F961FC"/>
    <w:rsid w:val="269B576F"/>
    <w:rsid w:val="278F3F12"/>
    <w:rsid w:val="27AD5924"/>
    <w:rsid w:val="2DE343C2"/>
    <w:rsid w:val="2E1B25A2"/>
    <w:rsid w:val="2E83581F"/>
    <w:rsid w:val="2F697603"/>
    <w:rsid w:val="321B1961"/>
    <w:rsid w:val="3372249F"/>
    <w:rsid w:val="351922FC"/>
    <w:rsid w:val="3602406D"/>
    <w:rsid w:val="36823169"/>
    <w:rsid w:val="370F3746"/>
    <w:rsid w:val="379E2266"/>
    <w:rsid w:val="38841699"/>
    <w:rsid w:val="38E77A40"/>
    <w:rsid w:val="3A913772"/>
    <w:rsid w:val="3F7F55A0"/>
    <w:rsid w:val="41C61452"/>
    <w:rsid w:val="42341694"/>
    <w:rsid w:val="42FF1580"/>
    <w:rsid w:val="43F772A6"/>
    <w:rsid w:val="47B2059F"/>
    <w:rsid w:val="497205E1"/>
    <w:rsid w:val="4A356095"/>
    <w:rsid w:val="4D216EBA"/>
    <w:rsid w:val="4DD77F71"/>
    <w:rsid w:val="4E134BDC"/>
    <w:rsid w:val="4E521EDA"/>
    <w:rsid w:val="5069798C"/>
    <w:rsid w:val="514D1279"/>
    <w:rsid w:val="51FA41AD"/>
    <w:rsid w:val="525004F4"/>
    <w:rsid w:val="52E8530B"/>
    <w:rsid w:val="53AF7590"/>
    <w:rsid w:val="53CC7892"/>
    <w:rsid w:val="54703FE6"/>
    <w:rsid w:val="569809B6"/>
    <w:rsid w:val="57BC5706"/>
    <w:rsid w:val="588E27B4"/>
    <w:rsid w:val="58D60CAC"/>
    <w:rsid w:val="5B7C629F"/>
    <w:rsid w:val="5C062854"/>
    <w:rsid w:val="5C5C31D9"/>
    <w:rsid w:val="5CE5315D"/>
    <w:rsid w:val="5D0C0DC8"/>
    <w:rsid w:val="5D8A07DC"/>
    <w:rsid w:val="5E19158A"/>
    <w:rsid w:val="5ED843C2"/>
    <w:rsid w:val="60EB4E9F"/>
    <w:rsid w:val="61271451"/>
    <w:rsid w:val="6179022A"/>
    <w:rsid w:val="61865CB1"/>
    <w:rsid w:val="61AA695D"/>
    <w:rsid w:val="62225B44"/>
    <w:rsid w:val="624C4062"/>
    <w:rsid w:val="65F803B5"/>
    <w:rsid w:val="66C56A2A"/>
    <w:rsid w:val="68B40C65"/>
    <w:rsid w:val="6A847EAC"/>
    <w:rsid w:val="6AC644E0"/>
    <w:rsid w:val="6B8411C2"/>
    <w:rsid w:val="6B8C6901"/>
    <w:rsid w:val="6C175B10"/>
    <w:rsid w:val="6E4D2C50"/>
    <w:rsid w:val="6E736B15"/>
    <w:rsid w:val="70A676F3"/>
    <w:rsid w:val="70F55781"/>
    <w:rsid w:val="72F568F0"/>
    <w:rsid w:val="7326209F"/>
    <w:rsid w:val="73F92BE7"/>
    <w:rsid w:val="74821677"/>
    <w:rsid w:val="76D401AF"/>
    <w:rsid w:val="76F051C5"/>
    <w:rsid w:val="77C7319B"/>
    <w:rsid w:val="783140F8"/>
    <w:rsid w:val="78C93E06"/>
    <w:rsid w:val="79A46AE0"/>
    <w:rsid w:val="7DA914C1"/>
    <w:rsid w:val="7DD6741D"/>
    <w:rsid w:val="7DE54D83"/>
    <w:rsid w:val="7DEA0E1D"/>
    <w:rsid w:val="7EC545F2"/>
    <w:rsid w:val="7EE146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698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D698D"/>
    <w:pPr>
      <w:spacing w:beforeAutospacing="1" w:afterAutospacing="1"/>
      <w:jc w:val="left"/>
    </w:pPr>
    <w:rPr>
      <w:rFonts w:cs="Times New Roman"/>
      <w:kern w:val="0"/>
      <w:sz w:val="24"/>
    </w:rPr>
  </w:style>
  <w:style w:type="paragraph" w:styleId="a4">
    <w:name w:val="header"/>
    <w:basedOn w:val="a"/>
    <w:link w:val="Char"/>
    <w:rsid w:val="00435B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35BF8"/>
    <w:rPr>
      <w:rFonts w:asciiTheme="minorHAnsi" w:eastAsiaTheme="minorEastAsia" w:hAnsiTheme="minorHAnsi" w:cstheme="minorBidi"/>
      <w:kern w:val="2"/>
      <w:sz w:val="18"/>
      <w:szCs w:val="18"/>
    </w:rPr>
  </w:style>
  <w:style w:type="paragraph" w:styleId="a5">
    <w:name w:val="footer"/>
    <w:basedOn w:val="a"/>
    <w:link w:val="Char0"/>
    <w:rsid w:val="00435BF8"/>
    <w:pPr>
      <w:tabs>
        <w:tab w:val="center" w:pos="4153"/>
        <w:tab w:val="right" w:pos="8306"/>
      </w:tabs>
      <w:snapToGrid w:val="0"/>
      <w:jc w:val="left"/>
    </w:pPr>
    <w:rPr>
      <w:sz w:val="18"/>
      <w:szCs w:val="18"/>
    </w:rPr>
  </w:style>
  <w:style w:type="character" w:customStyle="1" w:styleId="Char0">
    <w:name w:val="页脚 Char"/>
    <w:basedOn w:val="a0"/>
    <w:link w:val="a5"/>
    <w:rsid w:val="00435BF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微软中国</cp:lastModifiedBy>
  <cp:revision>4</cp:revision>
  <dcterms:created xsi:type="dcterms:W3CDTF">2020-06-08T01:36:00Z</dcterms:created>
  <dcterms:modified xsi:type="dcterms:W3CDTF">2020-06-27T00:25:00Z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